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56" w:rsidRPr="001A22AC" w:rsidRDefault="001A6456" w:rsidP="009569CD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sz w:val="28"/>
          <w:szCs w:val="28"/>
        </w:rPr>
        <w:t>АДМИНИСТРАТИВН</w:t>
      </w:r>
      <w:r w:rsidR="009569CD" w:rsidRPr="001A22AC">
        <w:rPr>
          <w:rFonts w:ascii="Times New Roman" w:eastAsia="PMingLiU" w:hAnsi="Times New Roman" w:cs="Times New Roman"/>
          <w:b/>
          <w:sz w:val="28"/>
          <w:szCs w:val="28"/>
        </w:rPr>
        <w:t>ЫЙ</w:t>
      </w:r>
      <w:r w:rsidRPr="001A22AC">
        <w:rPr>
          <w:rFonts w:ascii="Times New Roman" w:eastAsia="PMingLiU" w:hAnsi="Times New Roman" w:cs="Times New Roman"/>
          <w:b/>
          <w:sz w:val="28"/>
          <w:szCs w:val="28"/>
        </w:rPr>
        <w:t xml:space="preserve"> РЕГЛАМЕНТ ПРЕДОСТАВЛЕНИЯ МУНИЦИПАЛЬНОЙ УСЛУГИ ПО </w:t>
      </w:r>
      <w:r w:rsidR="00893C80" w:rsidRPr="001A22AC">
        <w:rPr>
          <w:rFonts w:ascii="Times New Roman" w:eastAsia="PMingLiU" w:hAnsi="Times New Roman" w:cs="Times New Roman"/>
          <w:b/>
          <w:sz w:val="28"/>
          <w:szCs w:val="28"/>
        </w:rPr>
        <w:t>ПРИЕМУ ЗАЯВОК И ПОСЛЕДУЮЩЕ</w:t>
      </w:r>
      <w:r w:rsidR="001C2D86" w:rsidRPr="001A22AC">
        <w:rPr>
          <w:rFonts w:ascii="Times New Roman" w:eastAsia="PMingLiU" w:hAnsi="Times New Roman" w:cs="Times New Roman"/>
          <w:b/>
          <w:sz w:val="28"/>
          <w:szCs w:val="28"/>
        </w:rPr>
        <w:t>МУ</w:t>
      </w:r>
      <w:r w:rsidR="00893C80" w:rsidRPr="001A22AC">
        <w:rPr>
          <w:rFonts w:ascii="Times New Roman" w:eastAsia="PMingLiU" w:hAnsi="Times New Roman" w:cs="Times New Roman"/>
          <w:b/>
          <w:sz w:val="28"/>
          <w:szCs w:val="28"/>
        </w:rPr>
        <w:t xml:space="preserve"> ПРЕДОСТАВЛЕНИ</w:t>
      </w:r>
      <w:r w:rsidR="001C2D86" w:rsidRPr="001A22AC">
        <w:rPr>
          <w:rFonts w:ascii="Times New Roman" w:eastAsia="PMingLiU" w:hAnsi="Times New Roman" w:cs="Times New Roman"/>
          <w:b/>
          <w:sz w:val="28"/>
          <w:szCs w:val="28"/>
        </w:rPr>
        <w:t>Ю</w:t>
      </w:r>
      <w:r w:rsidR="00893C80" w:rsidRPr="001A22AC">
        <w:rPr>
          <w:rFonts w:ascii="Times New Roman" w:eastAsia="PMingLiU" w:hAnsi="Times New Roman" w:cs="Times New Roman"/>
          <w:b/>
          <w:sz w:val="28"/>
          <w:szCs w:val="28"/>
        </w:rPr>
        <w:t xml:space="preserve">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322C25" w:rsidRPr="001A22AC" w:rsidRDefault="00322C25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A22AC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322C25" w:rsidRPr="001A22AC" w:rsidRDefault="00322C25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A22A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322C25" w:rsidRPr="001A22AC" w:rsidRDefault="00DE3ED9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A22AC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322C25" w:rsidRPr="001A22AC" w:rsidRDefault="00DE3ED9" w:rsidP="00322C2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A22AC">
        <w:rPr>
          <w:rFonts w:ascii="Times New Roman" w:eastAsia="Calibri" w:hAnsi="Times New Roman" w:cs="Times New Roman"/>
          <w:i/>
          <w:sz w:val="28"/>
          <w:szCs w:val="28"/>
        </w:rPr>
        <w:t>Московской области</w:t>
      </w:r>
    </w:p>
    <w:p w:rsidR="00322C25" w:rsidRPr="001A22AC" w:rsidRDefault="00322C25" w:rsidP="00322C2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1A22AC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322C25" w:rsidRPr="001A22AC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22C25" w:rsidRPr="001A22AC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22C25" w:rsidRPr="001A22AC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275F14" w:rsidRPr="001A22AC" w:rsidRDefault="00322C25" w:rsidP="00275F1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275F14" w:rsidRPr="001A22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893C80" w:rsidRPr="001A22AC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</w:t>
      </w:r>
      <w:r w:rsidR="001C2D86" w:rsidRPr="001A22AC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893C80" w:rsidRPr="001A22A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322C25" w:rsidRPr="001A22AC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322C25" w:rsidRPr="001A22AC" w:rsidRDefault="00322C25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322C25" w:rsidRPr="001A22AC" w:rsidRDefault="00322C25" w:rsidP="00322C25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22C25" w:rsidRPr="001A22AC" w:rsidRDefault="00322C25" w:rsidP="00322C2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CB0B91" w:rsidRPr="001A22AC" w:rsidRDefault="00CB0B91" w:rsidP="004B58E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1A22AC">
        <w:rPr>
          <w:rFonts w:ascii="Times New Roman" w:hAnsi="Times New Roman" w:cs="Times New Roman"/>
          <w:bCs/>
          <w:sz w:val="28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услуги по  </w:t>
      </w:r>
      <w:r w:rsidRPr="001A22AC">
        <w:rPr>
          <w:rFonts w:ascii="Times New Roman" w:hAnsi="Times New Roman" w:cs="Times New Roman"/>
          <w:bCs/>
          <w:sz w:val="28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A22AC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</w:t>
      </w:r>
      <w:r w:rsidRPr="001A22AC">
        <w:rPr>
          <w:rFonts w:ascii="Times New Roman" w:hAnsi="Times New Roman" w:cs="Times New Roman"/>
          <w:sz w:val="28"/>
          <w:szCs w:val="28"/>
        </w:rPr>
        <w:lastRenderedPageBreak/>
        <w:t xml:space="preserve">действий (бездействия) </w:t>
      </w:r>
      <w:r w:rsidR="00874BA3" w:rsidRPr="001A22AC">
        <w:rPr>
          <w:rFonts w:ascii="Times New Roman" w:hAnsi="Times New Roman" w:cs="Times New Roman"/>
          <w:sz w:val="28"/>
          <w:szCs w:val="28"/>
        </w:rPr>
        <w:t>Комитета по управлению имуществом и жилищным вопросам администрации города Фрязино</w:t>
      </w:r>
      <w:r w:rsidR="00874BA3" w:rsidRPr="001A22AC">
        <w:rPr>
          <w:rFonts w:ascii="Times New Roman" w:hAnsi="Times New Roman" w:cs="Times New Roman"/>
          <w:i/>
          <w:sz w:val="28"/>
          <w:szCs w:val="28"/>
        </w:rPr>
        <w:t xml:space="preserve"> (далее КУИЖВ)*</w:t>
      </w:r>
      <w:r w:rsidR="00874BA3" w:rsidRPr="001A22AC">
        <w:rPr>
          <w:rFonts w:ascii="Times New Roman" w:hAnsi="Times New Roman" w:cs="Times New Roman"/>
          <w:sz w:val="28"/>
          <w:szCs w:val="28"/>
        </w:rPr>
        <w:t>,</w:t>
      </w:r>
      <w:r w:rsidRPr="001A22AC"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1A22AC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1A22AC">
        <w:rPr>
          <w:rFonts w:ascii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1A22AC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1A22AC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1A22AC">
        <w:rPr>
          <w:rFonts w:ascii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1A22AC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CB0B91" w:rsidRPr="001A22AC" w:rsidRDefault="00CB0B91" w:rsidP="004B58E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1A22AC">
        <w:rPr>
          <w:rFonts w:ascii="Times New Roman" w:hAnsi="Times New Roman" w:cs="Times New Roman"/>
          <w:i/>
          <w:sz w:val="28"/>
          <w:szCs w:val="28"/>
        </w:rPr>
        <w:t>*наименование ОМС*.</w:t>
      </w:r>
    </w:p>
    <w:p w:rsidR="000258CD" w:rsidRPr="001A22AC" w:rsidRDefault="000258CD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лицам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B1C58" w:rsidRPr="001A22AC" w:rsidRDefault="005B1C58" w:rsidP="005B1C5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1A22AC">
        <w:rPr>
          <w:rFonts w:ascii="Times New Roman" w:hAnsi="Times New Roman" w:cs="Times New Roman"/>
          <w:sz w:val="28"/>
          <w:szCs w:val="28"/>
        </w:rPr>
        <w:t>администрации (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1A22AC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5B1C58" w:rsidRPr="001A22AC" w:rsidRDefault="005B1C58" w:rsidP="005B1C58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4BA3" w:rsidRPr="001A22AC">
        <w:rPr>
          <w:rFonts w:ascii="Times New Roman" w:eastAsia="Times New Roman" w:hAnsi="Times New Roman" w:cs="Times New Roman"/>
          <w:sz w:val="28"/>
          <w:szCs w:val="28"/>
        </w:rPr>
        <w:t>Муниципального учреждения «Многофункциональный центр</w:t>
      </w:r>
      <w:r w:rsidR="00874BA3" w:rsidRPr="001A22A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городского округа Фрязино Московской области» расположенного на территории городского округа Фрязино</w:t>
      </w:r>
      <w:r w:rsidR="009569CD" w:rsidRPr="001A22AC">
        <w:rPr>
          <w:rFonts w:ascii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 w:cs="Times New Roman"/>
          <w:sz w:val="28"/>
          <w:szCs w:val="28"/>
        </w:rPr>
        <w:t>).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муниципальной услуги являются достоверность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предоставляемой информации, четкость изложения информации, полнота информирования.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5B1C58" w:rsidRPr="001A22AC" w:rsidRDefault="005B1C58" w:rsidP="005B1C5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A22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1C58" w:rsidRPr="001A22AC" w:rsidRDefault="005B1C58" w:rsidP="005B1C5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1A22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1C58" w:rsidRPr="001A22AC" w:rsidRDefault="005B1C58" w:rsidP="005B1C5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5B1C58" w:rsidRPr="001A22AC" w:rsidRDefault="005B1C58" w:rsidP="004B58E4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1A22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B1C58" w:rsidRPr="001A22AC" w:rsidRDefault="005B1C58" w:rsidP="004B58E4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1A22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5B1C58" w:rsidRPr="001A22AC" w:rsidRDefault="005B1C58" w:rsidP="004B58E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5B1C58" w:rsidRPr="001A22AC" w:rsidRDefault="005B1C58" w:rsidP="004B58E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BE2BC8" w:rsidRPr="001A22AC" w:rsidRDefault="00BE2BC8" w:rsidP="004B58E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5B1C58" w:rsidRPr="001A22AC" w:rsidRDefault="00BE2BC8" w:rsidP="004B58E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5B1C58" w:rsidRPr="001A22AC" w:rsidRDefault="005B1C58" w:rsidP="004B58E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5B1C58" w:rsidRPr="001A22AC" w:rsidRDefault="005B1C58" w:rsidP="004B58E4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BE2BC8" w:rsidRPr="001A22A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размещается на информационных стендах в помещениях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BE2BC8" w:rsidRPr="001A22AC" w:rsidRDefault="00BE2BC8" w:rsidP="00802A5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При общении с гражданами муниципальные служащие *наименование ОМС* и сотрудники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9569CD" w:rsidRPr="001A22AC">
        <w:rPr>
          <w:rFonts w:ascii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sz w:val="28"/>
          <w:szCs w:val="28"/>
        </w:rPr>
        <w:t>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5B1C58" w:rsidRPr="001A22AC" w:rsidRDefault="005B1C58" w:rsidP="005B1C5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Муниципальная услуга по </w:t>
      </w:r>
      <w:r w:rsidR="00314D32" w:rsidRPr="001A22AC">
        <w:rPr>
          <w:rFonts w:ascii="Times New Roman" w:eastAsia="PMingLiU" w:hAnsi="Times New Roman" w:cs="Times New Roman"/>
          <w:bCs/>
          <w:sz w:val="28"/>
          <w:szCs w:val="28"/>
        </w:rPr>
        <w:t>предоставлени</w:t>
      </w:r>
      <w:r w:rsidR="00ED668E" w:rsidRPr="001A22AC">
        <w:rPr>
          <w:rFonts w:ascii="Times New Roman" w:eastAsia="PMingLiU" w:hAnsi="Times New Roman" w:cs="Times New Roman"/>
          <w:bCs/>
          <w:sz w:val="28"/>
          <w:szCs w:val="28"/>
        </w:rPr>
        <w:t>ю</w:t>
      </w:r>
      <w:r w:rsidR="00314D32" w:rsidRPr="001A22AC">
        <w:rPr>
          <w:rFonts w:ascii="Times New Roman" w:eastAsia="PMingLiU" w:hAnsi="Times New Roman" w:cs="Times New Roman"/>
          <w:bCs/>
          <w:sz w:val="28"/>
          <w:szCs w:val="28"/>
        </w:rPr>
        <w:t xml:space="preserve"> информации об объектах недвижимого имущества, находящихся в муниципальной собственности и предназначенных для сдачи в аренду</w:t>
      </w:r>
      <w:r w:rsidRPr="001A22AC">
        <w:rPr>
          <w:rFonts w:ascii="Times New Roman" w:hAnsi="Times New Roman" w:cs="Times New Roman"/>
          <w:sz w:val="28"/>
          <w:szCs w:val="28"/>
        </w:rPr>
        <w:t>.</w:t>
      </w:r>
    </w:p>
    <w:p w:rsidR="005B1C58" w:rsidRPr="001A22AC" w:rsidRDefault="005B1C58" w:rsidP="005B1C5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муниципальную услугу,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на базе котор</w:t>
      </w:r>
      <w:r w:rsidR="00992AD6" w:rsidRPr="001A22A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1A22AC">
        <w:rPr>
          <w:rFonts w:ascii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5B1C58" w:rsidRPr="001A22AC" w:rsidRDefault="005B1C58" w:rsidP="007911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1A22A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пред</w:t>
      </w:r>
      <w:r w:rsidR="00791152" w:rsidRPr="001A22A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оставление заявителю информации </w:t>
      </w:r>
      <w:r w:rsidR="00791152" w:rsidRPr="001A22AC">
        <w:rPr>
          <w:rFonts w:ascii="Times New Roman" w:eastAsia="PMingLiU" w:hAnsi="Times New Roman" w:cs="Times New Roman"/>
          <w:bCs/>
          <w:sz w:val="28"/>
          <w:szCs w:val="28"/>
        </w:rPr>
        <w:t>об объектах недвижимого имущества, находящихся в муниципальной собственности и предназначенных для сдачи в аренду</w:t>
      </w:r>
      <w:r w:rsidRPr="001A22A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;</w:t>
      </w:r>
    </w:p>
    <w:p w:rsidR="005B1C58" w:rsidRPr="001A22AC" w:rsidRDefault="00791152" w:rsidP="0079115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B1C58" w:rsidRPr="001A22AC">
        <w:rPr>
          <w:rFonts w:ascii="Times New Roman" w:eastAsia="Times New Roman" w:hAnsi="Times New Roman" w:cs="Times New Roman"/>
          <w:sz w:val="28"/>
          <w:szCs w:val="28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</w:t>
      </w:r>
      <w:r w:rsidR="006062AE" w:rsidRPr="001A22A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5B1C58"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1A22AC" w:rsidRDefault="005B1C58" w:rsidP="005B1C5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802A53" w:rsidRPr="001A22AC" w:rsidRDefault="00802A53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Запрос заявителя о предоставлении муниципальной услуги регистрируется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2A53" w:rsidRPr="001A22AC" w:rsidRDefault="00802A53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1A22AC">
        <w:rPr>
          <w:rFonts w:ascii="Times New Roman" w:hAnsi="Times New Roman" w:cs="Times New Roman"/>
          <w:sz w:val="28"/>
          <w:szCs w:val="28"/>
        </w:rPr>
        <w:t xml:space="preserve">,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1A22AC">
        <w:rPr>
          <w:rFonts w:ascii="Times New Roman" w:hAnsi="Times New Roman" w:cs="Times New Roman"/>
          <w:sz w:val="28"/>
          <w:szCs w:val="28"/>
        </w:rPr>
        <w:t xml:space="preserve">из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1A22AC">
        <w:rPr>
          <w:rFonts w:ascii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1A22A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2A53" w:rsidRPr="001A22AC" w:rsidRDefault="00802A53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5B1C58" w:rsidRPr="001A22AC" w:rsidRDefault="00351B41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="004746AA" w:rsidRPr="001A22AC">
        <w:rPr>
          <w:rFonts w:ascii="Times New Roman" w:eastAsia="Times New Roman" w:hAnsi="Times New Roman" w:cs="Times New Roman"/>
          <w:sz w:val="28"/>
          <w:szCs w:val="28"/>
        </w:rPr>
        <w:t>30 </w:t>
      </w:r>
      <w:r w:rsidR="005B1C58" w:rsidRPr="001A22AC">
        <w:rPr>
          <w:rFonts w:ascii="Times New Roman" w:eastAsia="Times New Roman" w:hAnsi="Times New Roman" w:cs="Times New Roman"/>
          <w:sz w:val="28"/>
          <w:szCs w:val="28"/>
        </w:rPr>
        <w:t xml:space="preserve">календарных дней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запроса заявителя о предоставлении муниципальной услуги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B1C58"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1B41" w:rsidRPr="001A22AC" w:rsidRDefault="00351B41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Pr="001A22A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 w:cs="Times New Roman"/>
          <w:sz w:val="28"/>
          <w:szCs w:val="28"/>
        </w:rPr>
        <w:t>.</w:t>
      </w:r>
    </w:p>
    <w:p w:rsidR="00351B41" w:rsidRPr="001A22AC" w:rsidRDefault="00351B41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351B41" w:rsidRPr="001A22AC" w:rsidRDefault="00351B41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Сроки передачи запроса о предоставлении муниципальной услуги и прилагаемых документов из </w:t>
      </w:r>
      <w:r w:rsidR="00874BA3" w:rsidRPr="001A22AC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74BA3" w:rsidRPr="001A22A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соглашением о взаимодействии между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1B41" w:rsidRPr="001A22AC" w:rsidRDefault="00351B41" w:rsidP="0034335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Выдача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5 календарных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дней.</w:t>
      </w:r>
    </w:p>
    <w:p w:rsidR="005B1C58" w:rsidRPr="001A22AC" w:rsidRDefault="005B1C58" w:rsidP="0034335E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22AC">
        <w:rPr>
          <w:rFonts w:ascii="Times New Roman" w:eastAsia="ヒラギノ角ゴ Pro W3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EC24CA" w:rsidRPr="001A22AC" w:rsidRDefault="00EC24CA" w:rsidP="00EC24C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- Граждански</w:t>
      </w:r>
      <w:r w:rsidR="00D22C3D" w:rsidRPr="001A22A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D22C3D" w:rsidRPr="001A22AC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05.12.1994, N 32, ст. 3301.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5B1C58" w:rsidRPr="001A22AC" w:rsidRDefault="005B1C58" w:rsidP="005B1C5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hAnsi="Times New Roman" w:cs="Times New Roman"/>
          <w:iCs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1A22AC">
        <w:rPr>
          <w:rFonts w:ascii="Times New Roman" w:hAnsi="Times New Roman" w:cs="Times New Roman"/>
          <w:iCs/>
          <w:sz w:val="28"/>
          <w:szCs w:val="28"/>
        </w:rPr>
        <w:t>;</w:t>
      </w:r>
    </w:p>
    <w:p w:rsidR="005B1C58" w:rsidRPr="001A22AC" w:rsidRDefault="005B1C58" w:rsidP="005B1C5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1A22AC">
        <w:rPr>
          <w:rFonts w:ascii="Times New Roman" w:hAnsi="Times New Roman" w:cs="Times New Roman"/>
          <w:sz w:val="28"/>
          <w:szCs w:val="28"/>
        </w:rPr>
        <w:t>Федеральным законом от 27.07.2010 (в ред. от 23.07.2013) № 210-ФЗ «Об организации предоставления государственных и муниципальных услуг» (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1A22A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606DC" w:rsidRPr="001A22AC" w:rsidRDefault="00D606DC" w:rsidP="00D606DC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Российской Федерации, 06.10.2003 г., № 40, ст. 3822);</w:t>
      </w:r>
    </w:p>
    <w:p w:rsidR="001F0E8B" w:rsidRPr="001A22AC" w:rsidRDefault="001F0E8B" w:rsidP="001F0E8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4166B1"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остановлением Правительства </w:t>
      </w:r>
      <w:r w:rsidRPr="001A22A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16.05.2011 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№ 373 «О разработке и утверждении административных регламентов исполнения государственных функций и административных регламентов 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предоставления государственных услуг» (Собрание законодательства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, 30.05.2011, № 22, ст. 3169);</w:t>
      </w:r>
    </w:p>
    <w:p w:rsidR="005B1C58" w:rsidRPr="001A22AC" w:rsidRDefault="005B1C58" w:rsidP="005B1C5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1A22AC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</w:t>
      </w:r>
      <w:r w:rsidR="00D22C3D" w:rsidRPr="001A22AC">
        <w:rPr>
          <w:rFonts w:ascii="Times New Roman" w:hAnsi="Times New Roman" w:cs="Times New Roman"/>
          <w:sz w:val="28"/>
          <w:szCs w:val="28"/>
        </w:rPr>
        <w:br/>
      </w:r>
      <w:r w:rsidRPr="001A22AC">
        <w:rPr>
          <w:rFonts w:ascii="Times New Roman" w:hAnsi="Times New Roman" w:cs="Times New Roman"/>
          <w:sz w:val="28"/>
          <w:szCs w:val="28"/>
        </w:rPr>
        <w:t xml:space="preserve">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="00EC24CA" w:rsidRPr="001A22AC">
        <w:rPr>
          <w:rFonts w:ascii="Times New Roman" w:hAnsi="Times New Roman" w:cs="Times New Roman"/>
          <w:sz w:val="28"/>
          <w:szCs w:val="28"/>
        </w:rPr>
        <w:t>(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 2010, № 37, ст. 4777, 2012, № 2, ст. 375)</w:t>
      </w:r>
      <w:r w:rsidRPr="001A22AC">
        <w:rPr>
          <w:rFonts w:ascii="Times New Roman" w:hAnsi="Times New Roman" w:cs="Times New Roman"/>
          <w:sz w:val="28"/>
          <w:szCs w:val="28"/>
        </w:rPr>
        <w:t>;</w:t>
      </w:r>
    </w:p>
    <w:p w:rsidR="005B1C58" w:rsidRPr="001A22AC" w:rsidRDefault="005B1C58" w:rsidP="005B1C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постановлением Правительства Московской области от 27.09.2013 г. </w:t>
      </w:r>
      <w:r w:rsidR="0048530F"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 Подмосковье, № 199, 24.10.2013);</w:t>
      </w:r>
    </w:p>
    <w:p w:rsidR="005B1C58" w:rsidRPr="001A22AC" w:rsidRDefault="005B1C58" w:rsidP="005B1C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</w:t>
      </w:r>
      <w:r w:rsidR="0048530F"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Порядка разработки и утверждения административных регламентов исполнения государственных функций и 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48530F"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(Ежедневные Новости. Подмосковье, № 77, 05.05.2011);</w:t>
      </w:r>
    </w:p>
    <w:p w:rsidR="005B1C58" w:rsidRPr="001A22AC" w:rsidRDefault="005B1C58" w:rsidP="005B1C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1A22AC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- иными муниципальными правовыми актами муниципального образования. </w:t>
      </w:r>
    </w:p>
    <w:p w:rsidR="005B1C58" w:rsidRPr="001A22AC" w:rsidRDefault="005B1C58" w:rsidP="005B1C5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5B1C58" w:rsidRPr="001A22AC" w:rsidRDefault="005B1C58" w:rsidP="005B1C5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5B1C58" w:rsidRPr="001A22AC" w:rsidRDefault="005B1C58" w:rsidP="005B1C5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 заявление, которое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5B1C58" w:rsidRPr="001A22AC" w:rsidRDefault="005B1C58" w:rsidP="005B1C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- для физических лиц: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B1C58" w:rsidRPr="001A22AC" w:rsidRDefault="005B1C58" w:rsidP="005B1C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При личном приеме заявитель - физическое лицо представляет документ, удостоверяющий личность.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ヒラギノ角ゴ Pro W3" w:hAnsi="Times New Roman" w:cs="Times New Roman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351B41" w:rsidRPr="001A22AC" w:rsidRDefault="00351B41" w:rsidP="00351B41">
      <w:pPr>
        <w:pStyle w:val="a4"/>
        <w:widowControl w:val="0"/>
        <w:numPr>
          <w:ilvl w:val="0"/>
          <w:numId w:val="1"/>
        </w:numPr>
        <w:tabs>
          <w:tab w:val="num" w:pos="567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1A22AC">
        <w:rPr>
          <w:rFonts w:ascii="Times New Roman" w:hAnsi="Times New Roman" w:cs="Times New Roman"/>
          <w:sz w:val="28"/>
          <w:szCs w:val="28"/>
        </w:rPr>
        <w:t xml:space="preserve">или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 w:cs="Times New Roman"/>
          <w:i/>
          <w:sz w:val="28"/>
          <w:szCs w:val="28"/>
        </w:rPr>
        <w:t>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1A22A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1A22AC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1A22AC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1A22AC">
        <w:rPr>
          <w:rFonts w:ascii="Times New Roman" w:hAnsi="Times New Roman" w:cs="Times New Roman"/>
          <w:sz w:val="28"/>
          <w:szCs w:val="28"/>
        </w:rPr>
        <w:t xml:space="preserve">*, сайте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 w:cs="Times New Roman"/>
          <w:sz w:val="28"/>
          <w:szCs w:val="28"/>
        </w:rPr>
        <w:t xml:space="preserve"> в сети Интернет, а также по обращению заявителя может быть выслана на адрес его электронной почты.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не предусмотрены.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B1C58" w:rsidRPr="001A22AC" w:rsidRDefault="005B1C58" w:rsidP="005B1C5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5B1C58" w:rsidRPr="001A22AC" w:rsidRDefault="005B1C58" w:rsidP="003433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Основаниями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351B41" w:rsidRPr="001A22AC" w:rsidRDefault="00351B41" w:rsidP="0034335E">
      <w:pPr>
        <w:pStyle w:val="a4"/>
        <w:widowControl w:val="0"/>
        <w:tabs>
          <w:tab w:val="left" w:pos="28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351B41" w:rsidRPr="001A22AC" w:rsidRDefault="00351B41" w:rsidP="0034335E">
      <w:pPr>
        <w:pStyle w:val="a4"/>
        <w:widowControl w:val="0"/>
        <w:tabs>
          <w:tab w:val="left" w:pos="28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351B41" w:rsidRPr="001A22AC" w:rsidRDefault="00351B41" w:rsidP="0034335E">
      <w:pPr>
        <w:pStyle w:val="a4"/>
        <w:widowControl w:val="0"/>
        <w:tabs>
          <w:tab w:val="left" w:pos="28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3) непредставление заявителем одного или более д</w:t>
      </w:r>
      <w:r w:rsidR="00146512" w:rsidRPr="001A22AC">
        <w:rPr>
          <w:rFonts w:ascii="Times New Roman" w:eastAsia="Times New Roman" w:hAnsi="Times New Roman" w:cs="Times New Roman"/>
          <w:sz w:val="28"/>
          <w:szCs w:val="28"/>
        </w:rPr>
        <w:t>окументов, указанных в пункте 24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51B41" w:rsidRPr="001A22AC" w:rsidRDefault="00351B41" w:rsidP="0034335E">
      <w:pPr>
        <w:pStyle w:val="a4"/>
        <w:widowControl w:val="0"/>
        <w:tabs>
          <w:tab w:val="left" w:pos="28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351B41" w:rsidRPr="001A22AC" w:rsidRDefault="00351B41" w:rsidP="0034335E">
      <w:pPr>
        <w:pStyle w:val="a4"/>
        <w:widowControl w:val="0"/>
        <w:numPr>
          <w:ilvl w:val="0"/>
          <w:numId w:val="1"/>
        </w:numPr>
        <w:tabs>
          <w:tab w:val="num" w:pos="-142"/>
          <w:tab w:val="left" w:pos="28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Письменное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*________________ (указывается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уполномоченное должностное лицо)* и выдается заявителю с указанием причин отказа.</w:t>
      </w:r>
    </w:p>
    <w:p w:rsidR="005B1C58" w:rsidRPr="001A22AC" w:rsidRDefault="005B1C58" w:rsidP="003433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в предоставлении муниципальной услуги отсутствуют.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1B41" w:rsidRPr="001A22AC" w:rsidRDefault="005B1C58" w:rsidP="00351B4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Услуги, необходимые и обязательные для предоставления муниципальной услуги, отсутствуют. 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5B1C58" w:rsidRPr="001A22AC" w:rsidRDefault="005B1C58" w:rsidP="005B1C5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5B1C58" w:rsidRPr="001A22AC" w:rsidRDefault="00351B41" w:rsidP="004746A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5B1C58" w:rsidRPr="001A22AC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муниципально</w:t>
      </w:r>
      <w:r w:rsidR="004746AA" w:rsidRPr="001A22AC">
        <w:rPr>
          <w:rFonts w:ascii="Times New Roman" w:eastAsia="Times New Roman" w:hAnsi="Times New Roman" w:cs="Times New Roman"/>
          <w:sz w:val="28"/>
          <w:szCs w:val="28"/>
        </w:rPr>
        <w:t>й услуги не должен превышать 15 </w:t>
      </w:r>
      <w:r w:rsidR="005B1C58" w:rsidRPr="001A22AC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5B1C58" w:rsidRPr="001A22AC" w:rsidRDefault="005B1C58" w:rsidP="005B1C5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 должен быть оборудован соответствующими информационными указателями.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22AC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Для заявителя, находящегося на приеме, должно быть предусмотрено место для раскладки документов.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1A22AC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5B1C58" w:rsidRPr="001A22AC" w:rsidRDefault="005B1C58" w:rsidP="005B1C5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874BA3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5B1C58" w:rsidRPr="001A22AC" w:rsidRDefault="005B1C58" w:rsidP="0034335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351B41" w:rsidRPr="001A22AC" w:rsidRDefault="00351B41" w:rsidP="003433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1A22AC" w:rsidRDefault="00351B41" w:rsidP="003433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*количество взаимодействий*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лицами.</w:t>
      </w:r>
    </w:p>
    <w:p w:rsidR="00351B41" w:rsidRPr="001A22AC" w:rsidRDefault="00351B41" w:rsidP="0034335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1A22AC" w:rsidRDefault="00351B41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 и в электронной форме</w:t>
      </w:r>
    </w:p>
    <w:p w:rsidR="00351B41" w:rsidRPr="001A22AC" w:rsidRDefault="00351B41" w:rsidP="00C6048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</w:t>
      </w:r>
      <w:r w:rsidR="00FB7FFC" w:rsidRPr="001A22AC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5B1C58" w:rsidRPr="001A22AC" w:rsidRDefault="00351B41" w:rsidP="00C6048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Организация предоставления муниципальной услуги на</w:t>
      </w:r>
      <w:r w:rsidRPr="001A22AC">
        <w:rPr>
          <w:rFonts w:ascii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1A22AC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22AC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351B41" w:rsidRPr="001A22AC" w:rsidRDefault="00351B41" w:rsidP="00DE3ED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предоставляется в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исполняются следующие административные процедуры:</w:t>
      </w:r>
    </w:p>
    <w:p w:rsidR="004746AA" w:rsidRPr="001A22AC" w:rsidRDefault="004746AA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4746AA" w:rsidRPr="001A22AC" w:rsidRDefault="004746AA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4746AA" w:rsidRPr="001A22AC" w:rsidRDefault="004746AA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3) принятие решения о предоставлении (об отказе предоставления) муниципальной услуги;</w:t>
      </w:r>
    </w:p>
    <w:p w:rsidR="004746AA" w:rsidRPr="001A22AC" w:rsidRDefault="004746AA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4) выдача документа, являющегося результатом предоставления муниципальной услуги.</w:t>
      </w:r>
    </w:p>
    <w:p w:rsidR="005B1C58" w:rsidRPr="001A22AC" w:rsidRDefault="00351B41" w:rsidP="00C604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1C58" w:rsidRPr="001A22AC" w:rsidRDefault="005B1C58" w:rsidP="00C6048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5B1C58" w:rsidRPr="001A22AC" w:rsidRDefault="005B1C58" w:rsidP="00C6048C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5B1C58" w:rsidRPr="001A22AC" w:rsidRDefault="005B1C58" w:rsidP="00C6048C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2) ознакомления с формой заявления, необходимой для получения муниципальной услуги, обеспечения доступа к ним для копирования и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заполнения в электронном виде;</w:t>
      </w:r>
    </w:p>
    <w:p w:rsidR="005B1C58" w:rsidRPr="001A22AC" w:rsidRDefault="005B1C58" w:rsidP="005B1C5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5B1C58" w:rsidRPr="001A22AC" w:rsidRDefault="005B1C58" w:rsidP="005B1C5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5B1C58" w:rsidRPr="001A22AC" w:rsidRDefault="005B1C58" w:rsidP="005B1C5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1A22A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1A22A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5B1C58" w:rsidRPr="001A22AC" w:rsidRDefault="005B1C58" w:rsidP="00123B3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5B1C58" w:rsidRPr="001A22AC" w:rsidRDefault="005B1C58" w:rsidP="00123B3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1A22AC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1A22AC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 xml:space="preserve">МУ «МФЦ городского округа </w:t>
      </w:r>
      <w:r w:rsidR="00FB7FFC" w:rsidRPr="001A22AC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области»</w:t>
      </w:r>
      <w:r w:rsidRPr="001A22A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351B41" w:rsidRPr="001A22AC" w:rsidRDefault="005B1C58" w:rsidP="008120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1A22AC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351B41" w:rsidRPr="001A22AC" w:rsidRDefault="00351B41" w:rsidP="00812048">
      <w:pPr>
        <w:pStyle w:val="a4"/>
        <w:numPr>
          <w:ilvl w:val="0"/>
          <w:numId w:val="1"/>
        </w:numPr>
        <w:tabs>
          <w:tab w:val="left" w:pos="-142"/>
          <w:tab w:val="left" w:pos="426"/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351B41" w:rsidRPr="001A22AC" w:rsidRDefault="00351B41" w:rsidP="00812048">
      <w:pPr>
        <w:widowControl w:val="0"/>
        <w:tabs>
          <w:tab w:val="left" w:pos="-142"/>
          <w:tab w:val="left" w:pos="426"/>
          <w:tab w:val="left" w:pos="1134"/>
          <w:tab w:val="left" w:pos="1276"/>
        </w:tabs>
        <w:spacing w:before="60" w:after="60" w:line="360" w:lineRule="auto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22AC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351B41" w:rsidRPr="001A22AC" w:rsidRDefault="00351B41" w:rsidP="00812048">
      <w:pPr>
        <w:widowControl w:val="0"/>
        <w:tabs>
          <w:tab w:val="left" w:pos="-142"/>
          <w:tab w:val="left" w:pos="426"/>
          <w:tab w:val="left" w:pos="1134"/>
          <w:tab w:val="left" w:pos="1276"/>
        </w:tabs>
        <w:spacing w:before="60" w:after="60" w:line="360" w:lineRule="auto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22AC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351B41" w:rsidRPr="001A22AC" w:rsidRDefault="00351B41" w:rsidP="00812048">
      <w:pPr>
        <w:widowControl w:val="0"/>
        <w:tabs>
          <w:tab w:val="left" w:pos="-142"/>
          <w:tab w:val="left" w:pos="426"/>
          <w:tab w:val="left" w:pos="1134"/>
          <w:tab w:val="left" w:pos="1276"/>
        </w:tabs>
        <w:spacing w:before="60" w:after="60" w:line="360" w:lineRule="auto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22AC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351B41" w:rsidRPr="001A22AC" w:rsidRDefault="00351B41" w:rsidP="00812048">
      <w:pPr>
        <w:widowControl w:val="0"/>
        <w:tabs>
          <w:tab w:val="left" w:pos="-142"/>
          <w:tab w:val="left" w:pos="426"/>
          <w:tab w:val="left" w:pos="1134"/>
          <w:tab w:val="left" w:pos="1276"/>
        </w:tabs>
        <w:spacing w:before="60" w:after="60" w:line="360" w:lineRule="auto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22AC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351B41" w:rsidRPr="001A22AC" w:rsidRDefault="00351B41" w:rsidP="00812048">
      <w:pPr>
        <w:widowControl w:val="0"/>
        <w:tabs>
          <w:tab w:val="left" w:pos="-142"/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22AC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351B41" w:rsidRPr="001A22AC" w:rsidRDefault="00351B41" w:rsidP="00812048">
      <w:pPr>
        <w:pStyle w:val="a4"/>
        <w:numPr>
          <w:ilvl w:val="0"/>
          <w:numId w:val="1"/>
        </w:numPr>
        <w:tabs>
          <w:tab w:val="left" w:pos="-142"/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351B41" w:rsidRPr="001A22AC" w:rsidRDefault="00351B41" w:rsidP="00812048">
      <w:pPr>
        <w:pStyle w:val="a4"/>
        <w:numPr>
          <w:ilvl w:val="0"/>
          <w:numId w:val="1"/>
        </w:numPr>
        <w:tabs>
          <w:tab w:val="left" w:pos="-142"/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351B41" w:rsidRPr="001A22AC" w:rsidRDefault="00351B41" w:rsidP="00812048">
      <w:pPr>
        <w:widowControl w:val="0"/>
        <w:tabs>
          <w:tab w:val="left" w:pos="-142"/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22AC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351B41" w:rsidRPr="001A22AC" w:rsidRDefault="00351B41" w:rsidP="005775B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351B41" w:rsidRPr="001A22AC" w:rsidRDefault="00351B41" w:rsidP="005775B5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1A22AC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</w:t>
      </w:r>
      <w:r w:rsidRPr="001A22AC">
        <w:rPr>
          <w:rFonts w:ascii="Times New Roman" w:eastAsia="PMingLiU" w:hAnsi="Times New Roman" w:cs="Times New Roman"/>
          <w:sz w:val="28"/>
          <w:szCs w:val="28"/>
        </w:rPr>
        <w:lastRenderedPageBreak/>
        <w:t>минут с назначенного времени приема.</w:t>
      </w:r>
    </w:p>
    <w:p w:rsidR="00351B41" w:rsidRPr="001A22AC" w:rsidRDefault="00351B41" w:rsidP="005775B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351B41" w:rsidRPr="001A22AC" w:rsidRDefault="00351B41" w:rsidP="005775B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5B1C58" w:rsidRPr="001A22AC" w:rsidRDefault="00351B41" w:rsidP="005775B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</w:t>
      </w:r>
      <w:r w:rsidR="005B1C58" w:rsidRPr="001A22AC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1A22AC" w:rsidRDefault="005B1C58" w:rsidP="0035122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III.  </w:t>
      </w:r>
      <w:r w:rsidR="00351B41"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5B1C58" w:rsidRPr="001A22AC" w:rsidRDefault="005B1C58" w:rsidP="00E9465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51B41" w:rsidRPr="001A22AC" w:rsidRDefault="00351B41" w:rsidP="00E94657">
      <w:pPr>
        <w:pStyle w:val="a4"/>
        <w:widowControl w:val="0"/>
        <w:tabs>
          <w:tab w:val="left" w:pos="1134"/>
          <w:tab w:val="left" w:pos="1276"/>
        </w:tabs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351B41" w:rsidRPr="001A22AC" w:rsidRDefault="00351B41" w:rsidP="00E94657">
      <w:pPr>
        <w:pStyle w:val="a4"/>
        <w:widowControl w:val="0"/>
        <w:tabs>
          <w:tab w:val="left" w:pos="1134"/>
          <w:tab w:val="left" w:pos="1276"/>
        </w:tabs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351B41" w:rsidRPr="001A22AC" w:rsidRDefault="004746AA" w:rsidP="00E94657">
      <w:pPr>
        <w:pStyle w:val="a4"/>
        <w:widowControl w:val="0"/>
        <w:tabs>
          <w:tab w:val="left" w:pos="1134"/>
          <w:tab w:val="left" w:pos="1276"/>
        </w:tabs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>)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351B41" w:rsidRPr="001A22AC" w:rsidRDefault="004746AA" w:rsidP="00E94657">
      <w:pPr>
        <w:pStyle w:val="a4"/>
        <w:widowControl w:val="0"/>
        <w:tabs>
          <w:tab w:val="left" w:pos="1134"/>
          <w:tab w:val="left" w:pos="1276"/>
        </w:tabs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>)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5B1C58" w:rsidRPr="001A22AC" w:rsidRDefault="005B1C58" w:rsidP="005B1C5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1B41" w:rsidRPr="001A22AC" w:rsidRDefault="00351B41" w:rsidP="00351B41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5B1C58" w:rsidRPr="001A22AC" w:rsidRDefault="005B1C58" w:rsidP="00276F1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приему заявления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 документов, необходимых для предоставления муниципальной услуги, является поступление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51B41" w:rsidRPr="001A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5B1C58" w:rsidRPr="001A22AC" w:rsidRDefault="005B1C58" w:rsidP="00276F1D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5B1C58" w:rsidRPr="001A22AC" w:rsidRDefault="005B1C58" w:rsidP="00276F1D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5B1C58" w:rsidRPr="001A22AC" w:rsidRDefault="005B1C58" w:rsidP="00276F1D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3D7465" w:rsidRPr="001A22AC" w:rsidRDefault="003D7465" w:rsidP="00276F1D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3D7465" w:rsidRPr="001A22AC" w:rsidRDefault="003D7465" w:rsidP="00276F1D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3D7465" w:rsidRPr="001A22AC" w:rsidRDefault="003D7465" w:rsidP="00276F1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7465" w:rsidRPr="001A22AC" w:rsidRDefault="003D7465" w:rsidP="00276F1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осуществляется в многофункциональных центрах </w:t>
      </w:r>
      <w:r w:rsidRPr="001A22AC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22AC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3D7465" w:rsidRPr="001A22AC" w:rsidRDefault="003D7465" w:rsidP="00276F1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1A22AC">
        <w:rPr>
          <w:rFonts w:ascii="Times New Roman" w:hAnsi="Times New Roman" w:cs="Times New Roman"/>
          <w:sz w:val="28"/>
          <w:szCs w:val="28"/>
        </w:rPr>
        <w:t xml:space="preserve">или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 w:cs="Times New Roman"/>
          <w:sz w:val="28"/>
          <w:szCs w:val="28"/>
        </w:rPr>
        <w:t xml:space="preserve">, специалист, </w:t>
      </w:r>
      <w:r w:rsidRPr="001A22AC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документов, осуществляет следующую последовательность действий:</w:t>
      </w:r>
    </w:p>
    <w:p w:rsidR="003D7465" w:rsidRPr="001A22AC" w:rsidRDefault="003D7465" w:rsidP="00276F1D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</w:t>
      </w:r>
      <w:r w:rsidR="00EE655B" w:rsidRPr="001A22A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3D7465" w:rsidRPr="001A22AC" w:rsidRDefault="003D7465" w:rsidP="000F10E3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</w:t>
      </w:r>
      <w:r w:rsidR="00F353EB" w:rsidRPr="001A22AC">
        <w:rPr>
          <w:rFonts w:ascii="Times New Roman" w:hAnsi="Times New Roman" w:cs="Times New Roman"/>
          <w:sz w:val="28"/>
          <w:szCs w:val="28"/>
        </w:rPr>
        <w:t>79</w:t>
      </w:r>
      <w:r w:rsidRPr="001A22A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передает заявление и прилагаемые к нему документы специалисту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ответственный за организацию направления заявления и прилагаемых к нему документов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7465" w:rsidRPr="001A22AC" w:rsidRDefault="003D7465" w:rsidP="000F10E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1A22AC">
        <w:rPr>
          <w:rFonts w:ascii="Times New Roman" w:hAnsi="Times New Roman" w:cs="Times New Roman"/>
          <w:sz w:val="28"/>
          <w:szCs w:val="28"/>
        </w:rPr>
        <w:t>минут.</w:t>
      </w:r>
    </w:p>
    <w:p w:rsidR="003D7465" w:rsidRPr="001A22AC" w:rsidRDefault="003D7465" w:rsidP="000F10E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1A22A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3D7465" w:rsidRPr="001A22AC" w:rsidRDefault="003D7465" w:rsidP="000F10E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1A22A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F353EB" w:rsidRPr="001A22AC">
        <w:rPr>
          <w:rFonts w:ascii="Times New Roman" w:hAnsi="Times New Roman" w:cs="Times New Roman"/>
          <w:sz w:val="28"/>
          <w:szCs w:val="28"/>
        </w:rPr>
        <w:t>79</w:t>
      </w:r>
      <w:r w:rsidRPr="001A22A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F353EB" w:rsidRPr="001A22AC">
        <w:rPr>
          <w:rFonts w:ascii="Times New Roman" w:hAnsi="Times New Roman" w:cs="Times New Roman"/>
          <w:sz w:val="28"/>
          <w:szCs w:val="28"/>
        </w:rPr>
        <w:t xml:space="preserve">79 </w:t>
      </w:r>
      <w:r w:rsidRPr="001A22AC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3D7465" w:rsidRPr="001A22AC" w:rsidRDefault="003D7465" w:rsidP="000F10E3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3D7465" w:rsidRPr="001A22AC" w:rsidRDefault="003D7465" w:rsidP="000F10E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1A22A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</w:t>
      </w:r>
      <w:r w:rsidR="00BE0C82" w:rsidRPr="001A22A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3D7465" w:rsidRPr="001A22AC" w:rsidRDefault="003D7465" w:rsidP="000F10E3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3D7465" w:rsidRPr="001A22AC" w:rsidRDefault="003D7465" w:rsidP="000F10E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центр.</w:t>
      </w:r>
    </w:p>
    <w:p w:rsidR="003D7465" w:rsidRPr="001A22AC" w:rsidRDefault="003D7465" w:rsidP="000F10E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3D7465" w:rsidRPr="001A22AC" w:rsidRDefault="003D7465" w:rsidP="000F10E3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3D7465" w:rsidRPr="001A22AC" w:rsidRDefault="003D7465" w:rsidP="000F10E3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D7465" w:rsidRPr="001A22AC" w:rsidRDefault="003D7465" w:rsidP="000F10E3">
      <w:pPr>
        <w:pStyle w:val="a4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а) при наличии всех документов, предусмотренных пунктом 2</w:t>
      </w:r>
      <w:r w:rsidR="00BE0C82" w:rsidRPr="001A22A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7465" w:rsidRPr="001A22AC" w:rsidRDefault="003D7465" w:rsidP="000F10E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4746AA" w:rsidRPr="001A22AC" w:rsidRDefault="004746AA" w:rsidP="00B72A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572C" w:rsidRPr="001A22AC" w:rsidRDefault="00A8572C" w:rsidP="00B72A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, работнику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Специалист </w:t>
      </w:r>
      <w:r w:rsidRPr="001A22AC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1A22AC">
        <w:rPr>
          <w:rFonts w:ascii="Times New Roman" w:hAnsi="Times New Roman"/>
          <w:sz w:val="28"/>
          <w:szCs w:val="28"/>
        </w:rPr>
        <w:t xml:space="preserve">работник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,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,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заявителя, осуществляется в срок, не превышающий 1 календарного дня, с даты поступления заявления и прилагаемых к нему документов в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,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почтового отправления, осуществляется в срок, не </w:t>
      </w:r>
      <w:r w:rsidRPr="001A22AC">
        <w:rPr>
          <w:rFonts w:ascii="Times New Roman" w:hAnsi="Times New Roman"/>
          <w:sz w:val="28"/>
          <w:szCs w:val="28"/>
        </w:rPr>
        <w:lastRenderedPageBreak/>
        <w:t xml:space="preserve">превышающий 1 календарного дня, с даты поступления заявления и прилагаемых к нему документов в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>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календарного дня, следующего за днем их поступления в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>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 из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, осуществляется не позднее 1 календарного дня, следующего за днем их поступления в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>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После регистрации в </w:t>
      </w:r>
      <w:r w:rsidRPr="001A22AC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, работнику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 ответственному за подготовку документов по муниципальной услуге.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календарных дней.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, работнику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 ответственному за предоставление муниципальной услуги.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A22AC">
        <w:rPr>
          <w:rFonts w:ascii="Times New Roman" w:hAnsi="Times New Roman"/>
          <w:i/>
          <w:sz w:val="28"/>
          <w:szCs w:val="28"/>
        </w:rPr>
        <w:t>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8572C" w:rsidRPr="001A22AC" w:rsidRDefault="00A8572C" w:rsidP="00A8572C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lastRenderedPageBreak/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1A22AC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.</w:t>
      </w:r>
    </w:p>
    <w:p w:rsidR="004746AA" w:rsidRPr="001A22AC" w:rsidRDefault="004746AA" w:rsidP="00B72A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72A54" w:rsidRPr="001A22AC" w:rsidRDefault="00B72A54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A22AC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</w:t>
      </w:r>
      <w:r w:rsidRPr="001A22AC">
        <w:rPr>
          <w:rFonts w:ascii="Times New Roman" w:hAnsi="Times New Roman"/>
          <w:i/>
          <w:sz w:val="28"/>
          <w:szCs w:val="28"/>
        </w:rPr>
        <w:t xml:space="preserve"> </w:t>
      </w:r>
      <w:r w:rsidRPr="001A22AC">
        <w:rPr>
          <w:rFonts w:ascii="Times New Roman" w:hAnsi="Times New Roman"/>
          <w:sz w:val="28"/>
          <w:szCs w:val="28"/>
        </w:rPr>
        <w:t xml:space="preserve">заявления и документов сотруднику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 или работнику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Сотрудник </w:t>
      </w:r>
      <w:r w:rsidRPr="001A22AC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hAnsi="Times New Roman"/>
          <w:sz w:val="28"/>
          <w:szCs w:val="28"/>
        </w:rPr>
        <w:t xml:space="preserve">или работник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B72A54" w:rsidRPr="001A22AC" w:rsidRDefault="00B72A54" w:rsidP="00B72A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а) проверяет на оформление заявления в соответствии с требованиями, изложенными в подпункте 2 пункта 24 административного регламента;</w:t>
      </w:r>
    </w:p>
    <w:p w:rsidR="00B72A54" w:rsidRPr="001A22AC" w:rsidRDefault="00B72A54" w:rsidP="00B72A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б) проверяет заявление на наличие или отсутствие оснований, указанных в пункте 29 административного регламента;</w:t>
      </w:r>
    </w:p>
    <w:p w:rsidR="00B72A54" w:rsidRPr="001A22AC" w:rsidRDefault="00B72A54" w:rsidP="00B72A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*</w:t>
      </w:r>
      <w:r w:rsidRPr="001A22AC">
        <w:rPr>
          <w:rFonts w:ascii="Times New Roman" w:hAnsi="Times New Roman"/>
          <w:i/>
          <w:sz w:val="28"/>
          <w:szCs w:val="28"/>
        </w:rPr>
        <w:t>указать количество минут/дней*</w:t>
      </w:r>
      <w:r w:rsidRPr="001A22AC">
        <w:rPr>
          <w:rFonts w:ascii="Times New Roman" w:hAnsi="Times New Roman"/>
          <w:sz w:val="28"/>
          <w:szCs w:val="28"/>
        </w:rPr>
        <w:t>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lastRenderedPageBreak/>
        <w:t xml:space="preserve">В случае наличия оснований для отказа в предоставлении муниципальной услуги, изложенных в пункте </w:t>
      </w:r>
      <w:r w:rsidR="00093D6A" w:rsidRPr="001A22AC">
        <w:rPr>
          <w:rFonts w:ascii="Times New Roman" w:hAnsi="Times New Roman"/>
          <w:sz w:val="28"/>
          <w:szCs w:val="28"/>
        </w:rPr>
        <w:t>29</w:t>
      </w:r>
      <w:r w:rsidRPr="001A22AC">
        <w:rPr>
          <w:rFonts w:ascii="Times New Roman" w:hAnsi="Times New Roman"/>
          <w:sz w:val="28"/>
          <w:szCs w:val="28"/>
        </w:rPr>
        <w:t xml:space="preserve"> административного регламента, сотрудник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</w:t>
      </w:r>
      <w:r w:rsidRPr="001A22AC">
        <w:rPr>
          <w:rFonts w:ascii="Times New Roman" w:hAnsi="Times New Roman"/>
          <w:sz w:val="28"/>
          <w:szCs w:val="28"/>
        </w:rPr>
        <w:t xml:space="preserve">* или работник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 готовит мотивированный отказ в предоставлении муниципальной услуги и направляет на подпись *</w:t>
      </w:r>
      <w:r w:rsidRPr="001A22AC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</w:t>
      </w:r>
      <w:r w:rsidRPr="001A22AC">
        <w:rPr>
          <w:rFonts w:ascii="Times New Roman" w:hAnsi="Times New Roman"/>
          <w:i/>
          <w:sz w:val="28"/>
          <w:szCs w:val="28"/>
        </w:rPr>
        <w:t>*указать количество минут/дней*.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В случае если заявление оформлено в соответствии с требованиями, изложенными в пункте 24 административного регламента и в случае отсутствия оснований для отказа в предоставлении муниципальной услуги, изложенных в пункте </w:t>
      </w:r>
      <w:r w:rsidR="00093D6A" w:rsidRPr="001A22AC">
        <w:rPr>
          <w:rFonts w:ascii="Times New Roman" w:hAnsi="Times New Roman"/>
          <w:sz w:val="28"/>
          <w:szCs w:val="28"/>
        </w:rPr>
        <w:t>29</w:t>
      </w:r>
      <w:r w:rsidRPr="001A22AC">
        <w:rPr>
          <w:rFonts w:ascii="Times New Roman" w:hAnsi="Times New Roman"/>
          <w:sz w:val="28"/>
          <w:szCs w:val="28"/>
        </w:rPr>
        <w:t xml:space="preserve"> административного регламента сотрудник </w:t>
      </w:r>
      <w:r w:rsidRPr="001A22AC">
        <w:rPr>
          <w:rFonts w:ascii="Times New Roman" w:hAnsi="Times New Roman"/>
          <w:i/>
          <w:sz w:val="28"/>
          <w:szCs w:val="28"/>
        </w:rPr>
        <w:t>*наименование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 или работник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,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организациях, расположенных на территории Московской области, и в течении </w:t>
      </w:r>
      <w:r w:rsidRPr="001A22AC">
        <w:rPr>
          <w:rFonts w:ascii="Times New Roman" w:hAnsi="Times New Roman"/>
          <w:i/>
          <w:sz w:val="28"/>
          <w:szCs w:val="28"/>
        </w:rPr>
        <w:t xml:space="preserve">*указать количество минут/дней* </w:t>
      </w:r>
      <w:r w:rsidRPr="001A22AC">
        <w:rPr>
          <w:rFonts w:ascii="Times New Roman" w:hAnsi="Times New Roman"/>
          <w:sz w:val="28"/>
          <w:szCs w:val="28"/>
        </w:rPr>
        <w:t>направляет указанные документы на подпись *</w:t>
      </w:r>
      <w:r w:rsidRPr="001A22AC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lastRenderedPageBreak/>
        <w:t>Продолжительность административной процедуры составляет не более 20 календарных дней.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A22AC">
        <w:rPr>
          <w:rFonts w:ascii="Times New Roman" w:hAnsi="Times New Roman"/>
          <w:i/>
          <w:sz w:val="28"/>
          <w:szCs w:val="28"/>
        </w:rPr>
        <w:t>наименование ОМС*</w:t>
      </w:r>
      <w:r w:rsidRPr="001A22AC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B72A54" w:rsidRPr="001A22AC" w:rsidRDefault="00B72A54" w:rsidP="00B72A5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Способ фиксации результата выполнения административной процедуры, в том числе в электронной форме в информационной системе *наименование ОМС*,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содержащий указание на формат обязательного отображения административной процедуры.</w:t>
      </w:r>
    </w:p>
    <w:p w:rsidR="005B1C58" w:rsidRPr="001A22AC" w:rsidRDefault="005B1C58" w:rsidP="004746A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5B1C58" w:rsidRPr="001A22AC" w:rsidRDefault="005B1C58" w:rsidP="00986E04">
      <w:pPr>
        <w:pStyle w:val="a4"/>
        <w:numPr>
          <w:ilvl w:val="0"/>
          <w:numId w:val="1"/>
        </w:numPr>
        <w:tabs>
          <w:tab w:val="clear" w:pos="3558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подписанный мотивированный отказ в предоставлении муниципальной услуги или </w:t>
      </w:r>
      <w:r w:rsidR="004746AA" w:rsidRPr="001A22A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="004746AA" w:rsidRPr="001A22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содержащ</w:t>
      </w:r>
      <w:r w:rsidR="004746AA" w:rsidRPr="001A22AC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запрашиваемую информацию.</w:t>
      </w:r>
    </w:p>
    <w:p w:rsidR="005B1C58" w:rsidRPr="001A22AC" w:rsidRDefault="005B1C58" w:rsidP="00986E0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взаимодействии.</w:t>
      </w:r>
    </w:p>
    <w:p w:rsidR="005A0084" w:rsidRPr="001A22AC" w:rsidRDefault="005A0084" w:rsidP="00986E0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5A0084" w:rsidRPr="001A22AC" w:rsidRDefault="005A0084" w:rsidP="0022695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0084" w:rsidRPr="001A22AC" w:rsidRDefault="005A0084" w:rsidP="0022695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0084" w:rsidRPr="001A22AC" w:rsidRDefault="005A0084" w:rsidP="0022695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почтового отправления на адрес заявителя, указанный в заявлении;</w:t>
      </w:r>
    </w:p>
    <w:p w:rsidR="005A0084" w:rsidRPr="001A22AC" w:rsidRDefault="005A0084" w:rsidP="0022695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5A0084" w:rsidRPr="001A22AC" w:rsidRDefault="005A0084" w:rsidP="00986E04">
      <w:pPr>
        <w:pStyle w:val="a4"/>
        <w:numPr>
          <w:ilvl w:val="0"/>
          <w:numId w:val="1"/>
        </w:numPr>
        <w:tabs>
          <w:tab w:val="clear" w:pos="3558"/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FB7FFC" w:rsidRPr="001A22AC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срок, установленный в соглашении, заключенным между *наименование ОМС* 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0084" w:rsidRPr="001A22AC" w:rsidRDefault="005A0084" w:rsidP="00986E04">
      <w:pPr>
        <w:pStyle w:val="a4"/>
        <w:numPr>
          <w:ilvl w:val="0"/>
          <w:numId w:val="1"/>
        </w:numPr>
        <w:tabs>
          <w:tab w:val="clear" w:pos="3558"/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5A0084" w:rsidRPr="001A22AC" w:rsidRDefault="005A0084" w:rsidP="00986E04">
      <w:pPr>
        <w:pStyle w:val="a4"/>
        <w:numPr>
          <w:ilvl w:val="0"/>
          <w:numId w:val="1"/>
        </w:numPr>
        <w:tabs>
          <w:tab w:val="clear" w:pos="3558"/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B1C58" w:rsidRPr="001A22AC" w:rsidRDefault="005B1C58" w:rsidP="00986E04">
      <w:pPr>
        <w:pStyle w:val="a4"/>
        <w:numPr>
          <w:ilvl w:val="0"/>
          <w:numId w:val="1"/>
        </w:numPr>
        <w:tabs>
          <w:tab w:val="clear" w:pos="3558"/>
          <w:tab w:val="left" w:pos="1134"/>
          <w:tab w:val="num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Ответ заявителю </w:t>
      </w:r>
      <w:r w:rsidRPr="001A22A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5B1C58" w:rsidRPr="001A22AC" w:rsidRDefault="005B1C58" w:rsidP="00226951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5B1C58" w:rsidRPr="001A22AC" w:rsidRDefault="005B1C58" w:rsidP="00226951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административной процедуры составляет не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более 5 календарных дней.</w:t>
      </w:r>
    </w:p>
    <w:p w:rsidR="005B1C58" w:rsidRPr="001A22AC" w:rsidRDefault="005B1C58" w:rsidP="00226951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DC044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5B1C58" w:rsidRPr="001A22AC" w:rsidRDefault="005B1C58" w:rsidP="00DC044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1C58" w:rsidRPr="001A22AC" w:rsidRDefault="005B1C58" w:rsidP="00DC044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1F2BA9" w:rsidRPr="001A22AC" w:rsidRDefault="001F2BA9" w:rsidP="004746AA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spacing w:before="60" w:after="6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 рассмотрения жалоб на действия (бездействие) должностных лиц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Заявитель может обратиться с жалобой в том числе в следующих случаях: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Органы местного самоуправления, уполномоченные на рассмотрение </w:t>
      </w: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жалобы и должностные лица, которым может быть направлена жалоба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1A22AC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lastRenderedPageBreak/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направляемыми обращениями, и при этом в обращении не приводятся новые доводы или обстоятельства, начальник (руководитель)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F2BA9" w:rsidRPr="001A22AC" w:rsidRDefault="001F2BA9" w:rsidP="004746AA">
      <w:pPr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1F2BA9" w:rsidRPr="001A22AC" w:rsidRDefault="001F2BA9" w:rsidP="004746AA">
      <w:p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F2BA9" w:rsidRPr="001A22AC" w:rsidRDefault="001F2BA9" w:rsidP="004746AA">
      <w:pPr>
        <w:widowControl w:val="0"/>
        <w:tabs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F2BA9" w:rsidRPr="001A22AC" w:rsidRDefault="001F2BA9" w:rsidP="004746AA">
      <w:pPr>
        <w:pStyle w:val="a4"/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1F2BA9" w:rsidRPr="001A22AC" w:rsidRDefault="001F2BA9" w:rsidP="004746AA">
      <w:p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1A22AC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1A22A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F2BA9" w:rsidRPr="001A22AC" w:rsidRDefault="001F2BA9" w:rsidP="004746AA">
      <w:p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1F2BA9" w:rsidRPr="001A22AC" w:rsidRDefault="001F2BA9" w:rsidP="004746AA">
      <w:p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1F2BA9" w:rsidRPr="001A22AC" w:rsidRDefault="001F2BA9" w:rsidP="004746AA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1F2BA9" w:rsidRPr="001A22AC" w:rsidRDefault="001F2BA9" w:rsidP="004746AA">
      <w:pPr>
        <w:tabs>
          <w:tab w:val="left" w:pos="1560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F2BA9" w:rsidRPr="001A22AC" w:rsidRDefault="001F2BA9" w:rsidP="004746AA">
      <w:pPr>
        <w:pStyle w:val="a4"/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B1C58" w:rsidRPr="001A22AC" w:rsidRDefault="001F2BA9" w:rsidP="00DE3ED9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5B1C58" w:rsidRPr="001A22AC" w:rsidRDefault="005B1C58" w:rsidP="005B1C58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5B1C58" w:rsidRPr="001A22AC" w:rsidSect="00275F14">
          <w:footerReference w:type="default" r:id="rId10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5B1C58" w:rsidRPr="001A22AC" w:rsidRDefault="005B1C58" w:rsidP="005B1C58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5B1C58" w:rsidRPr="001A22AC" w:rsidRDefault="005B1C58" w:rsidP="005B1C58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30A3A" w:rsidRPr="001A22AC" w:rsidRDefault="00530A3A" w:rsidP="00530A3A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5B1C58" w:rsidRPr="001A22AC" w:rsidRDefault="00530A3A" w:rsidP="00530A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FB7FFC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  <w:r w:rsidR="005B1C58"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B1C58" w:rsidRPr="001A22AC" w:rsidRDefault="005B1C58" w:rsidP="005B1C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1A22AC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1A22AC">
        <w:rPr>
          <w:rFonts w:ascii="Times New Roman" w:hAnsi="Times New Roman" w:cs="Times New Roman"/>
          <w:sz w:val="28"/>
          <w:szCs w:val="28"/>
        </w:rPr>
        <w:t>*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1A22A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1A22A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Почтовый адрес администрации *</w:t>
      </w:r>
      <w:r w:rsidRPr="001A22A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lastRenderedPageBreak/>
        <w:t>Официальный сайт администрации *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1A22AC">
        <w:rPr>
          <w:rFonts w:ascii="Times New Roman" w:hAnsi="Times New Roman" w:cs="Times New Roman"/>
          <w:sz w:val="28"/>
          <w:szCs w:val="28"/>
        </w:rPr>
        <w:t>в сети Интернет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A22AC">
        <w:rPr>
          <w:rFonts w:ascii="Times New Roman" w:hAnsi="Times New Roman" w:cs="Times New Roman"/>
          <w:sz w:val="28"/>
          <w:szCs w:val="28"/>
        </w:rPr>
        <w:t>*</w:t>
      </w:r>
      <w:r w:rsidRPr="001A22AC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5B1C58" w:rsidRPr="001A22AC" w:rsidRDefault="005B1C58" w:rsidP="005B1C58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1A22AC">
        <w:rPr>
          <w:rFonts w:ascii="Times New Roman" w:hAnsi="Times New Roman" w:cs="Times New Roman"/>
          <w:sz w:val="28"/>
          <w:szCs w:val="28"/>
        </w:rPr>
        <w:t>*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1A22A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5B1C58" w:rsidRPr="001A22AC" w:rsidRDefault="005B1C58" w:rsidP="005B1C5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22AC">
        <w:rPr>
          <w:rFonts w:ascii="Times New Roman" w:hAnsi="Times New Roman" w:cs="Times New Roman"/>
          <w:b/>
          <w:sz w:val="28"/>
          <w:szCs w:val="28"/>
        </w:rPr>
        <w:t>2. </w:t>
      </w:r>
      <w:r w:rsidRPr="001A22AC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22AC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22A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22A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22AC" w:rsidRPr="001A22AC" w:rsidTr="00314D32">
        <w:trPr>
          <w:jc w:val="center"/>
        </w:trPr>
        <w:tc>
          <w:tcPr>
            <w:tcW w:w="1155" w:type="pct"/>
            <w:shd w:val="clear" w:color="auto" w:fill="auto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B1C58" w:rsidRPr="001A22AC" w:rsidRDefault="005B1C58" w:rsidP="00314D3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A22AC">
        <w:rPr>
          <w:rFonts w:ascii="Times New Roman" w:hAnsi="Times New Roman" w:cs="Times New Roman"/>
          <w:sz w:val="28"/>
          <w:szCs w:val="28"/>
        </w:rPr>
        <w:t>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5B1C58" w:rsidRPr="001A22AC" w:rsidRDefault="005B1C58" w:rsidP="005B1C5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22AC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sz w:val="28"/>
          <w:szCs w:val="28"/>
        </w:rPr>
        <w:t>в сети Интернет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A22AC">
        <w:rPr>
          <w:rFonts w:ascii="Times New Roman" w:hAnsi="Times New Roman" w:cs="Times New Roman"/>
          <w:sz w:val="28"/>
          <w:szCs w:val="28"/>
        </w:rPr>
        <w:t>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5B1C58" w:rsidRPr="001A22AC" w:rsidRDefault="005B1C58" w:rsidP="005B1C58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1A22AC">
        <w:rPr>
          <w:rFonts w:ascii="Times New Roman" w:hAnsi="Times New Roman" w:cs="Times New Roman"/>
          <w:sz w:val="28"/>
          <w:szCs w:val="28"/>
        </w:rPr>
        <w:t>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22AC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2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22AC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1A22AC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5B1C58" w:rsidRPr="001A22AC" w:rsidRDefault="005B1C58" w:rsidP="005B1C58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5BC7" w:rsidRPr="001A22AC" w:rsidRDefault="00B85BC7" w:rsidP="00B85BC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b/>
          <w:i/>
          <w:sz w:val="28"/>
          <w:szCs w:val="28"/>
        </w:rPr>
        <w:t>3. </w:t>
      </w:r>
      <w:r w:rsidRPr="001A22AC">
        <w:rPr>
          <w:rFonts w:ascii="Times New Roman" w:hAnsi="Times New Roman"/>
          <w:sz w:val="28"/>
          <w:szCs w:val="28"/>
        </w:rPr>
        <w:t xml:space="preserve">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B85BC7" w:rsidRPr="001A22AC" w:rsidRDefault="00B85BC7" w:rsidP="00B85BC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График работы: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22AC" w:rsidRPr="001A22AC" w:rsidTr="00874BA3">
        <w:trPr>
          <w:jc w:val="center"/>
        </w:trPr>
        <w:tc>
          <w:tcPr>
            <w:tcW w:w="1155" w:type="pct"/>
            <w:shd w:val="clear" w:color="auto" w:fill="auto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1A22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1A22A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5BC7" w:rsidRPr="001A22AC" w:rsidRDefault="00B85BC7" w:rsidP="00874BA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22A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A22AC" w:rsidRPr="001A22AC" w:rsidTr="00874BA3">
        <w:trPr>
          <w:jc w:val="center"/>
        </w:trPr>
        <w:tc>
          <w:tcPr>
            <w:tcW w:w="1155" w:type="pct"/>
            <w:shd w:val="clear" w:color="auto" w:fill="auto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1A22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5BC7" w:rsidRPr="001A22AC" w:rsidRDefault="00B85BC7" w:rsidP="00874BA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22AC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1A22AC" w:rsidRPr="001A22AC" w:rsidTr="00874BA3">
        <w:trPr>
          <w:jc w:val="center"/>
        </w:trPr>
        <w:tc>
          <w:tcPr>
            <w:tcW w:w="1155" w:type="pct"/>
            <w:shd w:val="clear" w:color="auto" w:fill="auto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A22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1A22AC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5BC7" w:rsidRPr="001A22AC" w:rsidRDefault="00B85BC7" w:rsidP="00874BA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22A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A22AC" w:rsidRPr="001A22AC" w:rsidTr="00874BA3">
        <w:trPr>
          <w:jc w:val="center"/>
        </w:trPr>
        <w:tc>
          <w:tcPr>
            <w:tcW w:w="1155" w:type="pct"/>
            <w:shd w:val="clear" w:color="auto" w:fill="auto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22AC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1A22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5BC7" w:rsidRPr="001A22AC" w:rsidRDefault="00B85BC7" w:rsidP="00874BA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22A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A22AC" w:rsidRPr="001A22AC" w:rsidTr="00874BA3">
        <w:trPr>
          <w:jc w:val="center"/>
        </w:trPr>
        <w:tc>
          <w:tcPr>
            <w:tcW w:w="1155" w:type="pct"/>
            <w:shd w:val="clear" w:color="auto" w:fill="auto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5BC7" w:rsidRPr="001A22AC" w:rsidRDefault="00B85BC7" w:rsidP="00874BA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22AC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1A22AC" w:rsidRPr="001A22AC" w:rsidTr="00874BA3">
        <w:trPr>
          <w:jc w:val="center"/>
        </w:trPr>
        <w:tc>
          <w:tcPr>
            <w:tcW w:w="1155" w:type="pct"/>
            <w:shd w:val="clear" w:color="auto" w:fill="auto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5BC7" w:rsidRPr="001A22AC" w:rsidRDefault="00B85BC7" w:rsidP="00874BA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22A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A22AC" w:rsidRPr="001A22AC" w:rsidTr="00874BA3">
        <w:trPr>
          <w:jc w:val="center"/>
        </w:trPr>
        <w:tc>
          <w:tcPr>
            <w:tcW w:w="1155" w:type="pct"/>
            <w:shd w:val="clear" w:color="auto" w:fill="auto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5BC7" w:rsidRPr="001A22AC" w:rsidRDefault="00B85BC7" w:rsidP="00874BA3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1A22AC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B85BC7" w:rsidRPr="001A22AC" w:rsidRDefault="00B85BC7" w:rsidP="00B85BC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Почтовый адрес:</w:t>
      </w:r>
      <w:r w:rsidRPr="001A22AC">
        <w:rPr>
          <w:rFonts w:ascii="Times New Roman" w:hAnsi="Times New Roman"/>
          <w:i/>
          <w:sz w:val="28"/>
          <w:szCs w:val="28"/>
        </w:rPr>
        <w:t xml:space="preserve"> </w:t>
      </w:r>
      <w:r w:rsidRPr="001A22AC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1A22AC">
        <w:rPr>
          <w:rFonts w:ascii="Times New Roman" w:hAnsi="Times New Roman"/>
          <w:i/>
          <w:sz w:val="28"/>
          <w:szCs w:val="28"/>
        </w:rPr>
        <w:t>.</w:t>
      </w:r>
    </w:p>
    <w:p w:rsidR="00B85BC7" w:rsidRPr="001A22AC" w:rsidRDefault="00B85BC7" w:rsidP="00B85BC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>Телефон:  8(496)255-44-26, 8(496)255-44-27</w:t>
      </w:r>
      <w:r w:rsidRPr="001A22AC">
        <w:rPr>
          <w:rFonts w:ascii="Times New Roman" w:hAnsi="Times New Roman"/>
          <w:i/>
          <w:sz w:val="28"/>
          <w:szCs w:val="28"/>
        </w:rPr>
        <w:t>.</w:t>
      </w:r>
    </w:p>
    <w:p w:rsidR="00B85BC7" w:rsidRPr="001A22AC" w:rsidRDefault="00B85BC7" w:rsidP="00B85BC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Официальный сайт </w:t>
      </w:r>
      <w:r w:rsidR="00F831F8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 xml:space="preserve"> в сети Интернет</w:t>
      </w:r>
      <w:r w:rsidRPr="001A22AC">
        <w:rPr>
          <w:rFonts w:ascii="Times New Roman" w:hAnsi="Times New Roman"/>
          <w:i/>
          <w:sz w:val="28"/>
          <w:szCs w:val="28"/>
        </w:rPr>
        <w:t xml:space="preserve">: </w:t>
      </w:r>
      <w:r w:rsidRPr="001A22AC">
        <w:rPr>
          <w:rFonts w:ascii="Times New Roman" w:hAnsi="Times New Roman"/>
          <w:sz w:val="28"/>
          <w:szCs w:val="28"/>
        </w:rPr>
        <w:t>http://fryazino.org/munic_uslugi/Mfc.</w:t>
      </w:r>
    </w:p>
    <w:p w:rsidR="00B85BC7" w:rsidRPr="001A22AC" w:rsidRDefault="00B85BC7" w:rsidP="00B85BC7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A22A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F831F8" w:rsidRPr="001A22A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22AC">
        <w:rPr>
          <w:rFonts w:ascii="Times New Roman" w:hAnsi="Times New Roman"/>
          <w:sz w:val="28"/>
          <w:szCs w:val="28"/>
        </w:rPr>
        <w:t>в сети Интернет: mfc-fryazino@mosreg.ru</w:t>
      </w:r>
      <w:r w:rsidRPr="001A22AC">
        <w:rPr>
          <w:rFonts w:ascii="Times New Roman" w:hAnsi="Times New Roman"/>
          <w:i/>
          <w:sz w:val="28"/>
          <w:szCs w:val="28"/>
        </w:rPr>
        <w:t>.</w:t>
      </w:r>
    </w:p>
    <w:p w:rsidR="005B1C58" w:rsidRPr="001A22AC" w:rsidRDefault="005B1C58" w:rsidP="005D61F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5B1C58" w:rsidRPr="001A22AC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5B1C58" w:rsidRPr="001A22AC" w:rsidRDefault="005B1C58" w:rsidP="005B1C5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5"/>
          <w:sz w:val="24"/>
          <w:szCs w:val="24"/>
        </w:rPr>
        <w:t>____________________________</w:t>
      </w: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5"/>
          <w:sz w:val="24"/>
          <w:szCs w:val="24"/>
        </w:rPr>
        <w:t>_____________________________</w:t>
      </w: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4"/>
          <w:sz w:val="24"/>
          <w:szCs w:val="24"/>
        </w:rPr>
        <w:t>___________________________________</w:t>
      </w: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7"/>
          <w:sz w:val="24"/>
          <w:szCs w:val="24"/>
        </w:rPr>
        <w:t>____________________________________</w:t>
      </w: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1A22AC">
        <w:rPr>
          <w:rFonts w:ascii="Times New Roman" w:hAnsi="Times New Roman" w:cs="Times New Roman"/>
          <w:spacing w:val="-6"/>
          <w:sz w:val="24"/>
          <w:szCs w:val="24"/>
        </w:rPr>
        <w:t>(Ф.И.О. заместителя руководителя)</w:t>
      </w:r>
    </w:p>
    <w:p w:rsidR="000C511A" w:rsidRPr="001A22AC" w:rsidRDefault="000C511A" w:rsidP="000C511A">
      <w:pPr>
        <w:shd w:val="clear" w:color="auto" w:fill="FFFFFF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                                                                                от</w:t>
      </w:r>
    </w:p>
    <w:p w:rsidR="000C511A" w:rsidRPr="001A22AC" w:rsidRDefault="000C511A" w:rsidP="000C511A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6"/>
          <w:sz w:val="24"/>
          <w:szCs w:val="24"/>
        </w:rPr>
        <w:t>________________________________________________</w:t>
      </w:r>
    </w:p>
    <w:p w:rsidR="000C511A" w:rsidRPr="001A22AC" w:rsidRDefault="000C511A" w:rsidP="000C511A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4"/>
          <w:sz w:val="24"/>
          <w:szCs w:val="24"/>
        </w:rPr>
        <w:t>(наименование организации, Ф.И.О. заявителя)</w:t>
      </w:r>
      <w:r w:rsidRPr="001A22AC">
        <w:rPr>
          <w:rFonts w:ascii="Times New Roman" w:hAnsi="Times New Roman" w:cs="Times New Roman"/>
          <w:b/>
          <w:bCs/>
          <w:spacing w:val="-4"/>
          <w:sz w:val="24"/>
          <w:szCs w:val="24"/>
        </w:rPr>
        <w:br/>
      </w:r>
      <w:r w:rsidRPr="001A22AC">
        <w:rPr>
          <w:rFonts w:ascii="Times New Roman" w:hAnsi="Times New Roman" w:cs="Times New Roman"/>
          <w:b/>
          <w:bCs/>
          <w:spacing w:val="1"/>
          <w:sz w:val="24"/>
          <w:szCs w:val="24"/>
        </w:rPr>
        <w:t>Адрес:</w:t>
      </w:r>
      <w:r w:rsidRPr="001A22AC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</w:t>
      </w:r>
    </w:p>
    <w:p w:rsidR="000C511A" w:rsidRPr="001A22AC" w:rsidRDefault="000C511A" w:rsidP="000C511A">
      <w:pPr>
        <w:shd w:val="clear" w:color="auto" w:fill="FFFFFF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8"/>
          <w:sz w:val="24"/>
          <w:szCs w:val="24"/>
        </w:rPr>
        <w:t>Телефон:___________________________________________</w:t>
      </w:r>
    </w:p>
    <w:p w:rsidR="000C511A" w:rsidRPr="001A22AC" w:rsidRDefault="000C511A" w:rsidP="000C511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0C511A" w:rsidRPr="001A22AC" w:rsidRDefault="000C511A" w:rsidP="000C511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0C511A" w:rsidRPr="001A22AC" w:rsidRDefault="000C511A" w:rsidP="000C511A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 w:rsidRPr="001A22AC">
        <w:rPr>
          <w:rFonts w:ascii="Times New Roman" w:hAnsi="Times New Roman" w:cs="Times New Roman"/>
          <w:b/>
          <w:bCs/>
          <w:spacing w:val="-9"/>
          <w:sz w:val="24"/>
          <w:szCs w:val="24"/>
        </w:rPr>
        <w:t>ЗАЯВЛЕНИЕ</w:t>
      </w:r>
    </w:p>
    <w:p w:rsidR="000C511A" w:rsidRPr="001A22AC" w:rsidRDefault="000C511A" w:rsidP="000C511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C511A" w:rsidRPr="001A22AC" w:rsidRDefault="000C511A" w:rsidP="000C511A">
      <w:pPr>
        <w:shd w:val="clear" w:color="auto" w:fill="FFFFFF"/>
        <w:ind w:left="11"/>
        <w:jc w:val="center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о предоставлении информации об объектах недвижимого имущества, находящихся в муниципальной собственности __________________________________ Московской области и</w:t>
      </w:r>
    </w:p>
    <w:p w:rsidR="000C511A" w:rsidRPr="001A22AC" w:rsidRDefault="000C511A" w:rsidP="000C511A">
      <w:pPr>
        <w:shd w:val="clear" w:color="auto" w:fill="FFFFFF"/>
        <w:ind w:left="11"/>
        <w:jc w:val="center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предназначенных для сдачи в аренду</w:t>
      </w:r>
    </w:p>
    <w:p w:rsidR="000C511A" w:rsidRPr="001A22AC" w:rsidRDefault="000C511A" w:rsidP="000C511A">
      <w:pPr>
        <w:shd w:val="clear" w:color="auto" w:fill="FFFFFF"/>
        <w:ind w:left="11"/>
        <w:jc w:val="center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</w:t>
      </w:r>
    </w:p>
    <w:p w:rsidR="000C511A" w:rsidRPr="001A22AC" w:rsidRDefault="000C511A" w:rsidP="000C511A">
      <w:pPr>
        <w:shd w:val="clear" w:color="auto" w:fill="FFFFFF"/>
        <w:ind w:left="11"/>
        <w:jc w:val="center"/>
        <w:rPr>
          <w:rFonts w:ascii="Times New Roman" w:hAnsi="Times New Roman" w:cs="Times New Roman"/>
          <w:sz w:val="24"/>
          <w:szCs w:val="24"/>
        </w:rPr>
      </w:pPr>
    </w:p>
    <w:p w:rsidR="000C511A" w:rsidRPr="001A22AC" w:rsidRDefault="000C511A" w:rsidP="000C511A">
      <w:pPr>
        <w:shd w:val="clear" w:color="auto" w:fill="FFFFFF"/>
        <w:ind w:left="11"/>
        <w:jc w:val="center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</w:t>
      </w:r>
    </w:p>
    <w:p w:rsidR="000C511A" w:rsidRPr="001A22AC" w:rsidRDefault="000C511A" w:rsidP="000C511A">
      <w:pPr>
        <w:shd w:val="clear" w:color="auto" w:fill="FFFFFF"/>
        <w:ind w:left="19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z w:val="24"/>
          <w:szCs w:val="24"/>
        </w:rPr>
        <w:t xml:space="preserve">(наименование юридического лица, фамилия, имя, отчество гражданина, местонахождение, почтовый адрес, телефон, </w:t>
      </w:r>
      <w:r w:rsidRPr="001A22AC">
        <w:rPr>
          <w:rFonts w:ascii="Times New Roman" w:hAnsi="Times New Roman" w:cs="Times New Roman"/>
          <w:spacing w:val="-2"/>
          <w:sz w:val="24"/>
          <w:szCs w:val="24"/>
        </w:rPr>
        <w:t>электронный адрес)</w:t>
      </w:r>
    </w:p>
    <w:p w:rsidR="000C511A" w:rsidRPr="001A22AC" w:rsidRDefault="000C511A" w:rsidP="000C511A">
      <w:pPr>
        <w:shd w:val="clear" w:color="auto" w:fill="FFFFFF"/>
        <w:spacing w:line="36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1A22AC">
        <w:rPr>
          <w:rFonts w:ascii="Times New Roman" w:hAnsi="Times New Roman" w:cs="Times New Roman"/>
          <w:spacing w:val="-3"/>
          <w:sz w:val="24"/>
          <w:szCs w:val="24"/>
        </w:rPr>
        <w:t xml:space="preserve">         Прошу   предоставить информацию об объектах недвижимого имущества, находящихся в муниципальной собственности и предназначенных для сдачи в аренду. </w:t>
      </w:r>
    </w:p>
    <w:p w:rsidR="000C511A" w:rsidRPr="001A22AC" w:rsidRDefault="000C511A" w:rsidP="000C511A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3"/>
          <w:sz w:val="24"/>
          <w:szCs w:val="24"/>
        </w:rPr>
        <w:lastRenderedPageBreak/>
        <w:t>Вид объекта: нежилые помещения, здания, сооружения, линейные объекты (нужное подчеркнуть).</w:t>
      </w:r>
    </w:p>
    <w:p w:rsidR="000C511A" w:rsidRPr="001A22AC" w:rsidRDefault="000C511A" w:rsidP="000C511A">
      <w:pPr>
        <w:shd w:val="clear" w:color="auto" w:fill="FFFFFF"/>
        <w:tabs>
          <w:tab w:val="left" w:leader="underscore" w:pos="9845"/>
        </w:tabs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7"/>
          <w:sz w:val="24"/>
          <w:szCs w:val="24"/>
        </w:rPr>
        <w:t>Месторасположение:</w:t>
      </w:r>
      <w:r w:rsidRPr="001A22AC">
        <w:rPr>
          <w:rFonts w:ascii="Times New Roman" w:hAnsi="Times New Roman" w:cs="Times New Roman"/>
          <w:sz w:val="24"/>
          <w:szCs w:val="24"/>
        </w:rPr>
        <w:tab/>
      </w:r>
    </w:p>
    <w:p w:rsidR="000C511A" w:rsidRPr="001A22AC" w:rsidRDefault="000C511A" w:rsidP="000C511A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                         (указывается территория, на которой могут располагаться объекты, интересующие заявителя)</w:t>
      </w:r>
    </w:p>
    <w:p w:rsidR="000C511A" w:rsidRPr="001A22AC" w:rsidRDefault="000C511A" w:rsidP="000C511A">
      <w:pPr>
        <w:shd w:val="clear" w:color="auto" w:fill="FFFFFF"/>
        <w:tabs>
          <w:tab w:val="left" w:leader="underscore" w:pos="1709"/>
        </w:tabs>
        <w:spacing w:line="360" w:lineRule="auto"/>
        <w:rPr>
          <w:rFonts w:ascii="Times New Roman" w:hAnsi="Times New Roman" w:cs="Times New Roman"/>
          <w:spacing w:val="1"/>
          <w:sz w:val="24"/>
          <w:szCs w:val="24"/>
        </w:rPr>
      </w:pPr>
      <w:r w:rsidRPr="001A22AC">
        <w:rPr>
          <w:rFonts w:ascii="Times New Roman" w:hAnsi="Times New Roman" w:cs="Times New Roman"/>
          <w:spacing w:val="20"/>
          <w:sz w:val="24"/>
          <w:szCs w:val="24"/>
        </w:rPr>
        <w:t>Площадь</w:t>
      </w:r>
      <w:r w:rsidRPr="001A22AC">
        <w:rPr>
          <w:rFonts w:ascii="Times New Roman" w:hAnsi="Times New Roman" w:cs="Times New Roman"/>
          <w:sz w:val="24"/>
          <w:szCs w:val="24"/>
        </w:rPr>
        <w:tab/>
      </w:r>
      <w:r w:rsidRPr="001A22AC">
        <w:rPr>
          <w:rFonts w:ascii="Times New Roman" w:hAnsi="Times New Roman" w:cs="Times New Roman"/>
          <w:spacing w:val="1"/>
          <w:sz w:val="24"/>
          <w:szCs w:val="24"/>
        </w:rPr>
        <w:t>кв. м (по желанию заявителя указывается площадь, необходимая для получения в аренду).</w:t>
      </w:r>
    </w:p>
    <w:p w:rsidR="000C511A" w:rsidRPr="001A22AC" w:rsidRDefault="000C511A" w:rsidP="000C511A">
      <w:pPr>
        <w:shd w:val="clear" w:color="auto" w:fill="FFFFFF"/>
        <w:tabs>
          <w:tab w:val="left" w:leader="underscore" w:pos="1709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1"/>
          <w:sz w:val="24"/>
          <w:szCs w:val="24"/>
        </w:rPr>
        <w:t>Вид деятельности____________________________________________________ (по желанию заявителя указывается имеющаяся у него информация об объектах, позволяющая конкретизировать запрос)</w:t>
      </w:r>
    </w:p>
    <w:p w:rsidR="000C511A" w:rsidRPr="001A22AC" w:rsidRDefault="000C511A" w:rsidP="000C511A">
      <w:pPr>
        <w:shd w:val="clear" w:color="auto" w:fill="FFFFFF"/>
        <w:tabs>
          <w:tab w:val="left" w:leader="underscore" w:pos="778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5"/>
          <w:sz w:val="24"/>
          <w:szCs w:val="24"/>
        </w:rPr>
        <w:t xml:space="preserve">Дополнительные   сведения   </w:t>
      </w:r>
      <w:r w:rsidRPr="001A22AC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1A22AC">
        <w:rPr>
          <w:rFonts w:ascii="Times New Roman" w:hAnsi="Times New Roman" w:cs="Times New Roman"/>
          <w:spacing w:val="-10"/>
          <w:sz w:val="24"/>
          <w:szCs w:val="24"/>
        </w:rPr>
        <w:t xml:space="preserve">(по   желанию   заявителя </w:t>
      </w:r>
      <w:r w:rsidRPr="001A22AC">
        <w:rPr>
          <w:rFonts w:ascii="Times New Roman" w:hAnsi="Times New Roman" w:cs="Times New Roman"/>
          <w:spacing w:val="1"/>
          <w:sz w:val="24"/>
          <w:szCs w:val="24"/>
        </w:rPr>
        <w:t>указывается имеющаяся у него информация об объектах, позволяющая конкретизировать запрос).</w:t>
      </w:r>
    </w:p>
    <w:p w:rsidR="000C511A" w:rsidRPr="001A22AC" w:rsidRDefault="000C511A" w:rsidP="000C511A">
      <w:pPr>
        <w:shd w:val="clear" w:color="auto" w:fill="FFFFFF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1A22AC">
        <w:rPr>
          <w:rFonts w:ascii="Times New Roman" w:hAnsi="Times New Roman" w:cs="Times New Roman"/>
          <w:spacing w:val="-4"/>
          <w:sz w:val="24"/>
          <w:szCs w:val="24"/>
        </w:rPr>
        <w:t xml:space="preserve">        При необходимости получения моих персональных данных из других федеральных и </w:t>
      </w:r>
      <w:r w:rsidRPr="001A22AC">
        <w:rPr>
          <w:rFonts w:ascii="Times New Roman" w:hAnsi="Times New Roman" w:cs="Times New Roman"/>
          <w:spacing w:val="-3"/>
          <w:sz w:val="24"/>
          <w:szCs w:val="24"/>
        </w:rPr>
        <w:t xml:space="preserve">государственных органов власти, органов местного самоуправления, подведомственных им организаций, я даю согласие на получение (и обработку) таких данных из указанных организаций </w:t>
      </w:r>
      <w:r w:rsidRPr="001A22AC">
        <w:rPr>
          <w:rFonts w:ascii="Times New Roman" w:hAnsi="Times New Roman" w:cs="Times New Roman"/>
          <w:spacing w:val="-4"/>
          <w:sz w:val="24"/>
          <w:szCs w:val="24"/>
        </w:rPr>
        <w:t>в соответствии с требованиями Федерального закона «О персональных данных».</w:t>
      </w:r>
    </w:p>
    <w:p w:rsidR="000C511A" w:rsidRPr="001A22AC" w:rsidRDefault="000C511A" w:rsidP="000C511A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4"/>
          <w:sz w:val="24"/>
          <w:szCs w:val="24"/>
        </w:rPr>
        <w:t xml:space="preserve">          О принятых решениях, связанных с предоставлением мне муниципальной услуги, прошу </w:t>
      </w:r>
      <w:r w:rsidRPr="001A22AC">
        <w:rPr>
          <w:rFonts w:ascii="Times New Roman" w:hAnsi="Times New Roman" w:cs="Times New Roman"/>
          <w:spacing w:val="-6"/>
          <w:sz w:val="24"/>
          <w:szCs w:val="24"/>
        </w:rPr>
        <w:t>уведомлять меня</w:t>
      </w:r>
    </w:p>
    <w:p w:rsidR="000C511A" w:rsidRPr="001A22AC" w:rsidRDefault="000C511A" w:rsidP="000C511A">
      <w:pPr>
        <w:shd w:val="clear" w:color="auto" w:fill="FFFFFF"/>
        <w:tabs>
          <w:tab w:val="left" w:leader="underscore" w:pos="60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6"/>
          <w:sz w:val="24"/>
          <w:szCs w:val="24"/>
        </w:rPr>
        <w:t>- по телефону</w:t>
      </w:r>
      <w:r w:rsidRPr="001A22AC">
        <w:rPr>
          <w:rFonts w:ascii="Times New Roman" w:hAnsi="Times New Roman" w:cs="Times New Roman"/>
          <w:sz w:val="24"/>
          <w:szCs w:val="24"/>
        </w:rPr>
        <w:tab/>
        <w:t>,</w:t>
      </w:r>
    </w:p>
    <w:p w:rsidR="000C511A" w:rsidRPr="001A22AC" w:rsidRDefault="000C511A" w:rsidP="000C511A">
      <w:pPr>
        <w:shd w:val="clear" w:color="auto" w:fill="FFFFFF"/>
        <w:tabs>
          <w:tab w:val="left" w:leader="underscore" w:pos="864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7"/>
          <w:sz w:val="24"/>
          <w:szCs w:val="24"/>
        </w:rPr>
        <w:t>- сообщением на электронную почту</w:t>
      </w:r>
      <w:r w:rsidRPr="001A22AC">
        <w:rPr>
          <w:rFonts w:ascii="Times New Roman" w:hAnsi="Times New Roman" w:cs="Times New Roman"/>
          <w:sz w:val="24"/>
          <w:szCs w:val="24"/>
        </w:rPr>
        <w:tab/>
        <w:t>,</w:t>
      </w:r>
    </w:p>
    <w:p w:rsidR="000C511A" w:rsidRPr="001A22AC" w:rsidRDefault="000C511A" w:rsidP="000C511A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вместе с тем, принятые решения, официально оформленные,</w:t>
      </w:r>
    </w:p>
    <w:p w:rsidR="000C511A" w:rsidRPr="001A22AC" w:rsidRDefault="000C511A" w:rsidP="000C511A">
      <w:pPr>
        <w:shd w:val="clear" w:color="auto" w:fill="FFFFFF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- прошу отправлять почтовым сообщением по адресу,</w:t>
      </w:r>
    </w:p>
    <w:p w:rsidR="000C511A" w:rsidRPr="001A22AC" w:rsidRDefault="000C511A" w:rsidP="000C511A">
      <w:pPr>
        <w:shd w:val="clear" w:color="auto" w:fill="FFFFFF"/>
        <w:spacing w:line="36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z w:val="24"/>
          <w:szCs w:val="24"/>
        </w:rPr>
        <w:t>- в течение 7 дней с момента получения уведомления заберу лично из _____________________________________________________________________________</w:t>
      </w:r>
    </w:p>
    <w:p w:rsidR="000C511A" w:rsidRPr="001A22AC" w:rsidRDefault="000C511A" w:rsidP="000C511A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Достоверность представленных мною сведений подтверждаю.</w:t>
      </w:r>
    </w:p>
    <w:p w:rsidR="000C511A" w:rsidRPr="001A22AC" w:rsidRDefault="000C511A" w:rsidP="000C511A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«____»____________20___г.                                         ____________________/___________________/</w:t>
      </w:r>
    </w:p>
    <w:p w:rsidR="000C511A" w:rsidRPr="001A22AC" w:rsidRDefault="000C511A" w:rsidP="000C511A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 xml:space="preserve">                                                                                                            (подпись заявителя)</w:t>
      </w:r>
    </w:p>
    <w:p w:rsidR="001F2BA9" w:rsidRPr="001A22AC" w:rsidRDefault="001F2BA9" w:rsidP="000C511A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lastRenderedPageBreak/>
        <w:t>Результат муниципальной услуги выдать следующим способом:</w:t>
      </w: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 xml:space="preserve">посредством личного обращения в </w:t>
      </w:r>
      <w:r w:rsidRPr="001A22AC">
        <w:rPr>
          <w:rFonts w:ascii="Times New Roman" w:hAnsi="Times New Roman" w:cs="Times New Roman"/>
          <w:i/>
          <w:spacing w:val="-5"/>
          <w:sz w:val="24"/>
          <w:szCs w:val="24"/>
        </w:rPr>
        <w:t>*наименование ОМСУ*:</w:t>
      </w: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i/>
          <w:spacing w:val="-5"/>
          <w:sz w:val="24"/>
          <w:szCs w:val="24"/>
        </w:rPr>
        <w:t xml:space="preserve">в форме </w:t>
      </w:r>
      <w:r w:rsidRPr="001A22AC">
        <w:rPr>
          <w:rFonts w:ascii="Times New Roman" w:hAnsi="Times New Roman" w:cs="Times New Roman"/>
          <w:spacing w:val="-5"/>
          <w:sz w:val="24"/>
          <w:szCs w:val="24"/>
        </w:rPr>
        <w:t>электронного документа;</w:t>
      </w: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в форме документа на бумажном носителе;</w:t>
      </w: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1F2BA9" w:rsidRPr="001A22AC" w:rsidRDefault="001F2BA9" w:rsidP="001F2BA9">
      <w:pPr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&lt;&lt;Обратная сторона заявления&gt;&gt;</w:t>
      </w: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 xml:space="preserve">    _____________            __________________________________________</w:t>
      </w:r>
    </w:p>
    <w:p w:rsidR="001F2BA9" w:rsidRPr="001A22AC" w:rsidRDefault="001F2BA9" w:rsidP="001F2BA9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  <w:r w:rsidRPr="001A22AC">
        <w:rPr>
          <w:rFonts w:ascii="Times New Roman" w:hAnsi="Times New Roman" w:cs="Times New Roman"/>
          <w:spacing w:val="-5"/>
          <w:sz w:val="24"/>
          <w:szCs w:val="24"/>
        </w:rPr>
        <w:t>(подпись заявителя)                         (Ф.И.О. заявителя, полностью)</w:t>
      </w:r>
    </w:p>
    <w:p w:rsidR="001F2BA9" w:rsidRPr="001A22AC" w:rsidRDefault="001F2BA9" w:rsidP="000C511A">
      <w:pPr>
        <w:shd w:val="clear" w:color="auto" w:fill="FFFFFF"/>
        <w:rPr>
          <w:rFonts w:ascii="Times New Roman" w:hAnsi="Times New Roman" w:cs="Times New Roman"/>
          <w:spacing w:val="-5"/>
          <w:sz w:val="24"/>
          <w:szCs w:val="24"/>
        </w:rPr>
      </w:pPr>
    </w:p>
    <w:p w:rsidR="00781E55" w:rsidRPr="001A22AC" w:rsidRDefault="00781E55" w:rsidP="00074A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B1C58" w:rsidRPr="001A22AC" w:rsidRDefault="005B1C58" w:rsidP="00074A17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B1C58" w:rsidRPr="001A22AC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5F14" w:rsidRPr="001A22AC" w:rsidRDefault="00AD1FE3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AD1FE3" w:rsidRPr="001A22AC" w:rsidRDefault="00AD1FE3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AD1FE3" w:rsidRPr="001A22AC" w:rsidRDefault="004A6373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22AC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Pr="001A22AC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4A6373" w:rsidRPr="001A22AC" w:rsidRDefault="004A6373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A6373" w:rsidRPr="001A22AC" w:rsidRDefault="004A6373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4A6373" w:rsidRPr="001A22AC" w:rsidRDefault="004A6373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4A6373" w:rsidRPr="001A22AC" w:rsidRDefault="001A22AC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5" o:spid="_x0000_s1040" type="#_x0000_t202" style="position:absolute;left:0;text-align:left;margin-left:92.95pt;margin-top:14.55pt;width:355.3pt;height:42.5pt;z-index:2516725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<v:textbox style="mso-next-textbox:#Text Box 165">
              <w:txbxContent>
                <w:p w:rsidR="00DE3ED9" w:rsidRPr="00C040DA" w:rsidRDefault="00DE3ED9" w:rsidP="004A63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заявления и документов, необходимых для предоставления 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униципальной услуги</w:t>
                  </w:r>
                </w:p>
                <w:p w:rsidR="00DE3ED9" w:rsidRPr="00B661AC" w:rsidRDefault="00DE3ED9" w:rsidP="004A6373">
                  <w:pPr>
                    <w:jc w:val="center"/>
                  </w:pPr>
                </w:p>
              </w:txbxContent>
            </v:textbox>
          </v:shape>
        </w:pict>
      </w:r>
    </w:p>
    <w:p w:rsidR="004A6373" w:rsidRPr="001A22AC" w:rsidRDefault="001A22AC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Text Box 141" o:spid="_x0000_s1041" type="#_x0000_t202" style="position:absolute;left:0;text-align:left;margin-left:-15.75pt;margin-top:2.05pt;width:108.7pt;height:79.15pt;z-index:25167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<v:textbox style="mso-next-textbox:#Text Box 141">
              <w:txbxContent>
                <w:p w:rsidR="00DE3ED9" w:rsidRPr="00C040DA" w:rsidRDefault="00DE3ED9" w:rsidP="004A63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 заявление;</w:t>
                  </w:r>
                </w:p>
                <w:p w:rsidR="00DE3ED9" w:rsidRPr="00C040DA" w:rsidRDefault="00DE3ED9" w:rsidP="004A637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 документ, удостоверяющий личность; </w:t>
                  </w:r>
                </w:p>
                <w:p w:rsidR="00DE3ED9" w:rsidRDefault="00DE3ED9" w:rsidP="004A6373">
                  <w:pPr>
                    <w:rPr>
                      <w:sz w:val="20"/>
                      <w:szCs w:val="20"/>
                    </w:rPr>
                  </w:pPr>
                  <w:r w:rsidRPr="00B620DC">
                    <w:rPr>
                      <w:sz w:val="20"/>
                      <w:szCs w:val="20"/>
                    </w:rPr>
                    <w:t xml:space="preserve">3) доверенность, </w:t>
                  </w:r>
                </w:p>
                <w:p w:rsidR="00DE3ED9" w:rsidRPr="00AF6C22" w:rsidRDefault="00DE3ED9" w:rsidP="004A6373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4A6373" w:rsidRPr="001A22AC" w:rsidRDefault="004A6373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4A6373" w:rsidRPr="001A22AC" w:rsidRDefault="004A6373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4A6373" w:rsidRPr="001A22AC" w:rsidRDefault="001A22AC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143" o:spid="_x0000_s1042" type="#_x0000_t114" style="position:absolute;left:0;text-align:left;margin-left:-15.75pt;margin-top:-49.85pt;width:99.45pt;height:99.2pt;z-index:251674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164" o:spid="_x0000_s1039" type="#_x0000_t116" style="position:absolute;left:0;text-align:left;margin-left:101.85pt;margin-top:-56pt;width:336.1pt;height:48.65pt;z-index:2516715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</w:pict>
      </w:r>
    </w:p>
    <w:p w:rsidR="004A6373" w:rsidRPr="001A22AC" w:rsidRDefault="004A6373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4A6373" w:rsidRPr="001A22AC" w:rsidRDefault="004A6373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4A6373" w:rsidRPr="001A22AC" w:rsidRDefault="001A22AC" w:rsidP="004A63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Text Box 160" o:spid="_x0000_s1031" type="#_x0000_t202" style="position:absolute;left:0;text-align:left;margin-left:51.2pt;margin-top:126.25pt;width:195.4pt;height:55.7pt;z-index:251663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<v:textbox style="mso-next-textbox:#Text Box 160">
              <w:txbxContent>
                <w:p w:rsidR="00DE3ED9" w:rsidRPr="00C040DA" w:rsidRDefault="00DE3ED9" w:rsidP="004A63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Оснований для отказа в предоставлении муниципальной услуги не выявлено</w:t>
                  </w:r>
                </w:p>
              </w:txbxContent>
            </v:textbox>
          </v:shape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_x0000_s1035" type="#_x0000_t202" style="position:absolute;left:0;text-align:left;margin-left:282.3pt;margin-top:126.25pt;width:155.65pt;height:55.7pt;z-index:251667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<v:textbox style="mso-next-textbox:#_x0000_s1035">
              <w:txbxContent>
                <w:p w:rsidR="00DE3ED9" w:rsidRPr="00C040DA" w:rsidRDefault="00DE3ED9" w:rsidP="004A63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снования для отказа в предоставлении муниципальной услуги</w:t>
                  </w:r>
                </w:p>
              </w:txbxContent>
            </v:textbox>
          </v:shape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_x0000_s1038" type="#_x0000_t202" style="position:absolute;left:0;text-align:left;margin-left:101.85pt;margin-top:211.2pt;width:159.75pt;height:63.55pt;z-index:2516705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<v:textbox style="mso-next-textbox:#_x0000_s1038">
              <w:txbxContent>
                <w:p w:rsidR="00DE3ED9" w:rsidRPr="00775061" w:rsidRDefault="00DE3ED9" w:rsidP="004A6373">
                  <w:pPr>
                    <w:pStyle w:val="ConsPlusNormal"/>
                    <w:widowControl/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Выдача (направление)</w:t>
                  </w:r>
                  <w:r w:rsidRPr="005958E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документа являющегося результатом предоставления</w:t>
                  </w:r>
                  <w:r w:rsidRPr="005958E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муниципальной услуги</w:t>
                  </w:r>
                </w:p>
              </w:txbxContent>
            </v:textbox>
          </v:shape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7" type="#_x0000_t67" style="position:absolute;left:0;text-align:left;margin-left:295.35pt;margin-top:23pt;width:11.4pt;height:39.5pt;z-index:2516695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_x0000_s1036" type="#_x0000_t202" style="position:absolute;left:0;text-align:left;margin-left:147.35pt;margin-top:62.7pt;width:276.3pt;height:47.55pt;z-index:251668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<v:textbox style="mso-next-textbox:#_x0000_s1036">
              <w:txbxContent>
                <w:p w:rsidR="00DE3ED9" w:rsidRPr="00C040DA" w:rsidRDefault="00DE3ED9" w:rsidP="004A63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Принятие решения о предоставлении (об отказе предоставления) муниципальной услуги</w:t>
                  </w:r>
                </w:p>
              </w:txbxContent>
            </v:textbox>
          </v:shape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Text Box 147" o:spid="_x0000_s1034" type="#_x0000_t202" style="position:absolute;left:0;text-align:left;margin-left:147.35pt;margin-top:-15.4pt;width:282.75pt;height:38.4pt;z-index:2516664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<v:textbox style="mso-next-textbox:#Text Box 147">
              <w:txbxContent>
                <w:p w:rsidR="00DE3ED9" w:rsidRPr="00C040DA" w:rsidRDefault="00DE3ED9" w:rsidP="004A6373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40D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заявления и документов, необходимых для предоставления муниципальной услуги</w:t>
                  </w:r>
                </w:p>
              </w:txbxContent>
            </v:textbox>
          </v:shape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_x0000_s1033" type="#_x0000_t67" style="position:absolute;left:0;text-align:left;margin-left:423.65pt;margin-top:113.6pt;width:11.6pt;height:87.25pt;z-index:2516654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AutoShape 159" o:spid="_x0000_s1032" type="#_x0000_t67" style="position:absolute;left:0;text-align:left;margin-left:246.6pt;margin-top:110.25pt;width:11.45pt;height:87.25pt;z-index:2516643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58" o:spid="_x0000_s1030" type="#_x0000_t110" style="position:absolute;left:0;text-align:left;margin-left:64pt;margin-top:110.25pt;width:182.6pt;height:83.15pt;z-index:2516623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IWMQA&#10;AADcAAAADwAAAGRycy9kb3ducmV2LnhtbERPS2vCQBC+F/wPywi96cb6aImuIgVpDyJWi+dpdkyC&#10;mdmQXU3qr+8WCr3Nx/ecxarjSt2o8aUTA6NhAookc7aU3MDncTN4AeUDisXKCRn4Jg+rZe9hgal1&#10;rXzQ7RByFUPEp2igCKFOtfZZQYx+6GqSyJ1dwxgibHJtG2xjOFf6KUlmmrGU2FBgTa8FZZfDlQ3s&#10;vyZ7brf3M2/vkxNX17fn025szGO/W89BBerCv/jP/W7j/OkUfp+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TCFjEAAAA3AAAAA8AAAAAAAAAAAAAAAAAmAIAAGRycy9k&#10;b3ducmV2LnhtbFBLBQYAAAAABAAEAPUAAACJAwAAAAA=&#10;"/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AutoShape 144" o:spid="_x0000_s1029" type="#_x0000_t67" style="position:absolute;left:0;text-align:left;margin-left:295.35pt;margin-top:-45.4pt;width:11.4pt;height:30pt;z-index:251661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AutoShape 137" o:spid="_x0000_s1028" type="#_x0000_t110" style="position:absolute;left:0;text-align:left;margin-left:251.6pt;margin-top:113.6pt;width:172.05pt;height:83.9pt;z-index:251660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IY8MA&#10;AADcAAAADwAAAGRycy9kb3ducmV2LnhtbERPTWvCQBC9F/wPywi91U1rsBJdRYTSHqSoFc9jdkxC&#10;M7Mhu5rUX98VCr3N433OfNlzra7U+sqJgedRAookd7aSwsDh6+1pCsoHFIu1EzLwQx6Wi8HDHDPr&#10;OtnRdR8KFUPEZ2igDKHJtPZ5SYx+5BqSyJ1dyxgibAttW+xiONf6JUkmmrGS2FBiQ+uS8u/9hQ1s&#10;T+mWu83tzJtbeuT68v56/Bwb8zjsVzNQgfrwL/5zf9g4f5zC/Zl4gV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BIY8MAAADcAAAADwAAAAAAAAAAAAAAAACYAgAAZHJzL2Rv&#10;d25yZXYueG1sUEsFBgAAAAAEAAQA9QAAAIgDAAAAAA==&#10;"/>
        </w:pict>
      </w:r>
      <w:r w:rsidRPr="001A22AC">
        <w:rPr>
          <w:rFonts w:ascii="Times New Roman" w:eastAsia="PMingLiU" w:hAnsi="Times New Roman" w:cs="Times New Roman"/>
          <w:b/>
          <w:noProof/>
          <w:sz w:val="28"/>
          <w:szCs w:val="28"/>
        </w:rPr>
        <w:pict>
          <v:shape id="Text Box 161" o:spid="_x0000_s1027" type="#_x0000_t202" style="position:absolute;left:0;text-align:left;margin-left:325.15pt;margin-top:211.2pt;width:128.1pt;height:63.55pt;z-index:2516592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<v:textbox style="mso-next-textbox:#Text Box 161">
              <w:txbxContent>
                <w:p w:rsidR="00DE3ED9" w:rsidRPr="00775061" w:rsidRDefault="00DE3ED9" w:rsidP="004A6373">
                  <w:pPr>
                    <w:pStyle w:val="ConsPlusNormal"/>
                    <w:widowControl/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Выдача (направление)</w:t>
                  </w:r>
                  <w:r w:rsidRPr="005958E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решения об отказе в предоставлении муниципальной услуги</w:t>
                  </w:r>
                </w:p>
              </w:txbxContent>
            </v:textbox>
          </v:shape>
        </w:pict>
      </w:r>
      <w:bookmarkStart w:id="0" w:name="_GoBack"/>
      <w:bookmarkEnd w:id="0"/>
    </w:p>
    <w:p w:rsidR="004A6373" w:rsidRPr="001A22AC" w:rsidRDefault="004A6373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sectPr w:rsidR="004A6373" w:rsidRPr="001A22AC" w:rsidSect="008A29B0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C7F" w:rsidRDefault="000F6C7F" w:rsidP="00773C0A">
      <w:pPr>
        <w:spacing w:after="0" w:line="240" w:lineRule="auto"/>
      </w:pPr>
      <w:r>
        <w:separator/>
      </w:r>
    </w:p>
  </w:endnote>
  <w:endnote w:type="continuationSeparator" w:id="0">
    <w:p w:rsidR="000F6C7F" w:rsidRDefault="000F6C7F" w:rsidP="007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14828"/>
      <w:docPartObj>
        <w:docPartGallery w:val="Page Numbers (Bottom of Page)"/>
        <w:docPartUnique/>
      </w:docPartObj>
    </w:sdtPr>
    <w:sdtEndPr/>
    <w:sdtContent>
      <w:p w:rsidR="00DE3ED9" w:rsidRDefault="00DE3ED9" w:rsidP="00275F14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1A22AC">
          <w:rPr>
            <w:rFonts w:ascii="Times New Roman" w:hAnsi="Times New Roman" w:cs="Times New Roman"/>
            <w:noProof/>
            <w:sz w:val="24"/>
          </w:rPr>
          <w:t>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DE3ED9" w:rsidRDefault="00DE3ED9" w:rsidP="00275F14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1A22AC">
          <w:rPr>
            <w:rFonts w:ascii="Times New Roman" w:hAnsi="Times New Roman" w:cs="Times New Roman"/>
            <w:noProof/>
            <w:sz w:val="24"/>
          </w:rPr>
          <w:t>47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C7F" w:rsidRDefault="000F6C7F" w:rsidP="00773C0A">
      <w:pPr>
        <w:spacing w:after="0" w:line="240" w:lineRule="auto"/>
      </w:pPr>
      <w:r>
        <w:separator/>
      </w:r>
    </w:p>
  </w:footnote>
  <w:footnote w:type="continuationSeparator" w:id="0">
    <w:p w:rsidR="000F6C7F" w:rsidRDefault="000F6C7F" w:rsidP="00773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3558"/>
        </w:tabs>
        <w:ind w:left="3558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43"/>
        </w:tabs>
        <w:ind w:left="36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63"/>
        </w:tabs>
        <w:ind w:left="43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83"/>
        </w:tabs>
        <w:ind w:left="50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803"/>
        </w:tabs>
        <w:ind w:left="58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23"/>
        </w:tabs>
        <w:ind w:left="65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43"/>
        </w:tabs>
        <w:ind w:left="72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63"/>
        </w:tabs>
        <w:ind w:left="79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83"/>
        </w:tabs>
        <w:ind w:left="8683" w:hanging="180"/>
      </w:pPr>
    </w:lvl>
  </w:abstractNum>
  <w:abstractNum w:abstractNumId="17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5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7"/>
  </w:num>
  <w:num w:numId="4">
    <w:abstractNumId w:val="24"/>
  </w:num>
  <w:num w:numId="5">
    <w:abstractNumId w:val="12"/>
  </w:num>
  <w:num w:numId="6">
    <w:abstractNumId w:val="0"/>
  </w:num>
  <w:num w:numId="7">
    <w:abstractNumId w:val="19"/>
  </w:num>
  <w:num w:numId="8">
    <w:abstractNumId w:val="10"/>
  </w:num>
  <w:num w:numId="9">
    <w:abstractNumId w:val="2"/>
  </w:num>
  <w:num w:numId="10">
    <w:abstractNumId w:val="26"/>
  </w:num>
  <w:num w:numId="11">
    <w:abstractNumId w:val="11"/>
  </w:num>
  <w:num w:numId="12">
    <w:abstractNumId w:val="22"/>
  </w:num>
  <w:num w:numId="13">
    <w:abstractNumId w:val="3"/>
  </w:num>
  <w:num w:numId="14">
    <w:abstractNumId w:val="28"/>
  </w:num>
  <w:num w:numId="15">
    <w:abstractNumId w:val="14"/>
  </w:num>
  <w:num w:numId="16">
    <w:abstractNumId w:val="15"/>
  </w:num>
  <w:num w:numId="17">
    <w:abstractNumId w:val="21"/>
  </w:num>
  <w:num w:numId="18">
    <w:abstractNumId w:val="6"/>
  </w:num>
  <w:num w:numId="19">
    <w:abstractNumId w:val="13"/>
  </w:num>
  <w:num w:numId="20">
    <w:abstractNumId w:val="5"/>
  </w:num>
  <w:num w:numId="21">
    <w:abstractNumId w:val="7"/>
  </w:num>
  <w:num w:numId="22">
    <w:abstractNumId w:val="25"/>
  </w:num>
  <w:num w:numId="23">
    <w:abstractNumId w:val="18"/>
  </w:num>
  <w:num w:numId="24">
    <w:abstractNumId w:val="23"/>
  </w:num>
  <w:num w:numId="25">
    <w:abstractNumId w:val="1"/>
  </w:num>
  <w:num w:numId="26">
    <w:abstractNumId w:val="9"/>
  </w:num>
  <w:num w:numId="27">
    <w:abstractNumId w:val="4"/>
  </w:num>
  <w:num w:numId="28">
    <w:abstractNumId w:val="20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C25"/>
    <w:rsid w:val="00014AF7"/>
    <w:rsid w:val="000258CD"/>
    <w:rsid w:val="000406AB"/>
    <w:rsid w:val="00074A17"/>
    <w:rsid w:val="00093D6A"/>
    <w:rsid w:val="000B45C6"/>
    <w:rsid w:val="000C511A"/>
    <w:rsid w:val="000D1910"/>
    <w:rsid w:val="000F10E3"/>
    <w:rsid w:val="000F6C7F"/>
    <w:rsid w:val="001071D4"/>
    <w:rsid w:val="00107A89"/>
    <w:rsid w:val="00120568"/>
    <w:rsid w:val="00123B3C"/>
    <w:rsid w:val="00143279"/>
    <w:rsid w:val="00146512"/>
    <w:rsid w:val="001479ED"/>
    <w:rsid w:val="001621F3"/>
    <w:rsid w:val="00181FF3"/>
    <w:rsid w:val="00182239"/>
    <w:rsid w:val="001846CE"/>
    <w:rsid w:val="0018709B"/>
    <w:rsid w:val="001A22AC"/>
    <w:rsid w:val="001A6456"/>
    <w:rsid w:val="001B13E8"/>
    <w:rsid w:val="001B5A41"/>
    <w:rsid w:val="001C2D86"/>
    <w:rsid w:val="001C32EB"/>
    <w:rsid w:val="001C7BAF"/>
    <w:rsid w:val="001F00B3"/>
    <w:rsid w:val="001F0E8B"/>
    <w:rsid w:val="001F2BA9"/>
    <w:rsid w:val="00204F15"/>
    <w:rsid w:val="002073DB"/>
    <w:rsid w:val="00211BB7"/>
    <w:rsid w:val="002267FD"/>
    <w:rsid w:val="00226951"/>
    <w:rsid w:val="00247593"/>
    <w:rsid w:val="00265FB6"/>
    <w:rsid w:val="00275F14"/>
    <w:rsid w:val="00276F1D"/>
    <w:rsid w:val="002862CD"/>
    <w:rsid w:val="00287424"/>
    <w:rsid w:val="002A2BD3"/>
    <w:rsid w:val="002A70AC"/>
    <w:rsid w:val="002E1D5D"/>
    <w:rsid w:val="002E46AB"/>
    <w:rsid w:val="002E79F5"/>
    <w:rsid w:val="002F708F"/>
    <w:rsid w:val="00312583"/>
    <w:rsid w:val="00314D32"/>
    <w:rsid w:val="00322C25"/>
    <w:rsid w:val="0032542D"/>
    <w:rsid w:val="003330C0"/>
    <w:rsid w:val="00342238"/>
    <w:rsid w:val="00342C2F"/>
    <w:rsid w:val="0034335E"/>
    <w:rsid w:val="0035122B"/>
    <w:rsid w:val="00351B41"/>
    <w:rsid w:val="003545E9"/>
    <w:rsid w:val="003643A5"/>
    <w:rsid w:val="00375B2E"/>
    <w:rsid w:val="00377FE2"/>
    <w:rsid w:val="00391F84"/>
    <w:rsid w:val="00396B37"/>
    <w:rsid w:val="003A4812"/>
    <w:rsid w:val="003D28C9"/>
    <w:rsid w:val="003D7465"/>
    <w:rsid w:val="003E39E0"/>
    <w:rsid w:val="003E4E8F"/>
    <w:rsid w:val="003F1E06"/>
    <w:rsid w:val="004001B5"/>
    <w:rsid w:val="0040521E"/>
    <w:rsid w:val="00407976"/>
    <w:rsid w:val="004166B1"/>
    <w:rsid w:val="00421C83"/>
    <w:rsid w:val="00443887"/>
    <w:rsid w:val="004447F7"/>
    <w:rsid w:val="004577DD"/>
    <w:rsid w:val="0046273E"/>
    <w:rsid w:val="00462F01"/>
    <w:rsid w:val="0046556B"/>
    <w:rsid w:val="00465B5A"/>
    <w:rsid w:val="004746AA"/>
    <w:rsid w:val="00477674"/>
    <w:rsid w:val="0048530F"/>
    <w:rsid w:val="00486359"/>
    <w:rsid w:val="004A25D3"/>
    <w:rsid w:val="004A6373"/>
    <w:rsid w:val="004B58E4"/>
    <w:rsid w:val="004C35AB"/>
    <w:rsid w:val="004C632E"/>
    <w:rsid w:val="004D2472"/>
    <w:rsid w:val="004D2550"/>
    <w:rsid w:val="004D3F6E"/>
    <w:rsid w:val="005152E6"/>
    <w:rsid w:val="00525BA9"/>
    <w:rsid w:val="00527463"/>
    <w:rsid w:val="00530A3A"/>
    <w:rsid w:val="005436E9"/>
    <w:rsid w:val="00545AF4"/>
    <w:rsid w:val="0055096A"/>
    <w:rsid w:val="00551732"/>
    <w:rsid w:val="00553473"/>
    <w:rsid w:val="005535AD"/>
    <w:rsid w:val="005625CD"/>
    <w:rsid w:val="00576575"/>
    <w:rsid w:val="005775B5"/>
    <w:rsid w:val="005A0084"/>
    <w:rsid w:val="005A513F"/>
    <w:rsid w:val="005A7F57"/>
    <w:rsid w:val="005B1C58"/>
    <w:rsid w:val="005B5FC3"/>
    <w:rsid w:val="005C65F8"/>
    <w:rsid w:val="005D61FA"/>
    <w:rsid w:val="005E6055"/>
    <w:rsid w:val="005E7DB2"/>
    <w:rsid w:val="005F1213"/>
    <w:rsid w:val="006062AE"/>
    <w:rsid w:val="0062637B"/>
    <w:rsid w:val="006356EF"/>
    <w:rsid w:val="006418EF"/>
    <w:rsid w:val="006470E0"/>
    <w:rsid w:val="0067337E"/>
    <w:rsid w:val="00675171"/>
    <w:rsid w:val="0067569E"/>
    <w:rsid w:val="00682EDB"/>
    <w:rsid w:val="00690550"/>
    <w:rsid w:val="00693189"/>
    <w:rsid w:val="00693AE0"/>
    <w:rsid w:val="00696475"/>
    <w:rsid w:val="006C1A6D"/>
    <w:rsid w:val="006E454A"/>
    <w:rsid w:val="007149D5"/>
    <w:rsid w:val="00714A90"/>
    <w:rsid w:val="007629D9"/>
    <w:rsid w:val="00773C0A"/>
    <w:rsid w:val="00775210"/>
    <w:rsid w:val="00780726"/>
    <w:rsid w:val="00781E55"/>
    <w:rsid w:val="00791152"/>
    <w:rsid w:val="00793F7C"/>
    <w:rsid w:val="007B599D"/>
    <w:rsid w:val="007E1982"/>
    <w:rsid w:val="007E6B7B"/>
    <w:rsid w:val="00802A53"/>
    <w:rsid w:val="008030CB"/>
    <w:rsid w:val="00812048"/>
    <w:rsid w:val="00826363"/>
    <w:rsid w:val="00841091"/>
    <w:rsid w:val="0086026A"/>
    <w:rsid w:val="008639CF"/>
    <w:rsid w:val="00874093"/>
    <w:rsid w:val="00874BA3"/>
    <w:rsid w:val="00875F50"/>
    <w:rsid w:val="00893C80"/>
    <w:rsid w:val="008A0BF5"/>
    <w:rsid w:val="008A29B0"/>
    <w:rsid w:val="008A5141"/>
    <w:rsid w:val="008D07A6"/>
    <w:rsid w:val="008E5638"/>
    <w:rsid w:val="008F3EC9"/>
    <w:rsid w:val="00904756"/>
    <w:rsid w:val="009271CF"/>
    <w:rsid w:val="009300D3"/>
    <w:rsid w:val="009358E8"/>
    <w:rsid w:val="009365DD"/>
    <w:rsid w:val="00940370"/>
    <w:rsid w:val="009569CD"/>
    <w:rsid w:val="009710BA"/>
    <w:rsid w:val="00977DF5"/>
    <w:rsid w:val="0098268B"/>
    <w:rsid w:val="00985F24"/>
    <w:rsid w:val="00986E04"/>
    <w:rsid w:val="00992AD6"/>
    <w:rsid w:val="009A1050"/>
    <w:rsid w:val="009B2050"/>
    <w:rsid w:val="009B2F85"/>
    <w:rsid w:val="009D46C4"/>
    <w:rsid w:val="00A02F4E"/>
    <w:rsid w:val="00A110D9"/>
    <w:rsid w:val="00A1306A"/>
    <w:rsid w:val="00A17C08"/>
    <w:rsid w:val="00A46AD9"/>
    <w:rsid w:val="00A64173"/>
    <w:rsid w:val="00A8399F"/>
    <w:rsid w:val="00A8572C"/>
    <w:rsid w:val="00AB2839"/>
    <w:rsid w:val="00AC3698"/>
    <w:rsid w:val="00AD1FE3"/>
    <w:rsid w:val="00AD5624"/>
    <w:rsid w:val="00AD724B"/>
    <w:rsid w:val="00AE2DCF"/>
    <w:rsid w:val="00AF68E5"/>
    <w:rsid w:val="00AF7E7D"/>
    <w:rsid w:val="00B22DF7"/>
    <w:rsid w:val="00B23D87"/>
    <w:rsid w:val="00B34022"/>
    <w:rsid w:val="00B57847"/>
    <w:rsid w:val="00B60FD9"/>
    <w:rsid w:val="00B61F1C"/>
    <w:rsid w:val="00B6238F"/>
    <w:rsid w:val="00B72A54"/>
    <w:rsid w:val="00B73EA8"/>
    <w:rsid w:val="00B84C0F"/>
    <w:rsid w:val="00B85BC7"/>
    <w:rsid w:val="00BA1878"/>
    <w:rsid w:val="00BC6BC5"/>
    <w:rsid w:val="00BE0C82"/>
    <w:rsid w:val="00BE1A73"/>
    <w:rsid w:val="00BE2BC8"/>
    <w:rsid w:val="00C01BDC"/>
    <w:rsid w:val="00C15307"/>
    <w:rsid w:val="00C23453"/>
    <w:rsid w:val="00C24751"/>
    <w:rsid w:val="00C325A0"/>
    <w:rsid w:val="00C3727A"/>
    <w:rsid w:val="00C42BBE"/>
    <w:rsid w:val="00C47978"/>
    <w:rsid w:val="00C52E2E"/>
    <w:rsid w:val="00C6048C"/>
    <w:rsid w:val="00C62DB0"/>
    <w:rsid w:val="00C7507C"/>
    <w:rsid w:val="00C87930"/>
    <w:rsid w:val="00CA210C"/>
    <w:rsid w:val="00CB0141"/>
    <w:rsid w:val="00CB0B91"/>
    <w:rsid w:val="00CB4764"/>
    <w:rsid w:val="00CE426C"/>
    <w:rsid w:val="00D01E8E"/>
    <w:rsid w:val="00D06BA7"/>
    <w:rsid w:val="00D22C3D"/>
    <w:rsid w:val="00D3791F"/>
    <w:rsid w:val="00D45CAB"/>
    <w:rsid w:val="00D606DC"/>
    <w:rsid w:val="00D61930"/>
    <w:rsid w:val="00D91E0A"/>
    <w:rsid w:val="00DC044A"/>
    <w:rsid w:val="00DC2B6E"/>
    <w:rsid w:val="00DC2F65"/>
    <w:rsid w:val="00DD0C6F"/>
    <w:rsid w:val="00DD1134"/>
    <w:rsid w:val="00DD3445"/>
    <w:rsid w:val="00DE3ED9"/>
    <w:rsid w:val="00DF4AAF"/>
    <w:rsid w:val="00E03146"/>
    <w:rsid w:val="00E310C8"/>
    <w:rsid w:val="00E339CA"/>
    <w:rsid w:val="00E464D3"/>
    <w:rsid w:val="00E474BC"/>
    <w:rsid w:val="00E56A93"/>
    <w:rsid w:val="00E64181"/>
    <w:rsid w:val="00E94657"/>
    <w:rsid w:val="00EC24CA"/>
    <w:rsid w:val="00ED139A"/>
    <w:rsid w:val="00ED668E"/>
    <w:rsid w:val="00EE655B"/>
    <w:rsid w:val="00EF71F9"/>
    <w:rsid w:val="00F00B45"/>
    <w:rsid w:val="00F353EB"/>
    <w:rsid w:val="00F67765"/>
    <w:rsid w:val="00F71288"/>
    <w:rsid w:val="00F81027"/>
    <w:rsid w:val="00F828AB"/>
    <w:rsid w:val="00F831F8"/>
    <w:rsid w:val="00FA7130"/>
    <w:rsid w:val="00FA77EB"/>
    <w:rsid w:val="00FB1126"/>
    <w:rsid w:val="00FB5F2B"/>
    <w:rsid w:val="00FB7FFC"/>
    <w:rsid w:val="00FC037A"/>
    <w:rsid w:val="00FC3BF8"/>
    <w:rsid w:val="00FE1C0D"/>
    <w:rsid w:val="00FE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D706B588-F563-4D7F-80F0-DB60C4CB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2C25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322C25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322C2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322C25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22C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322C25"/>
  </w:style>
  <w:style w:type="character" w:customStyle="1" w:styleId="u">
    <w:name w:val="u"/>
    <w:basedOn w:val="a1"/>
    <w:rsid w:val="00322C25"/>
  </w:style>
  <w:style w:type="character" w:customStyle="1" w:styleId="ConsPlusNormal0">
    <w:name w:val="ConsPlusNormal Знак"/>
    <w:basedOn w:val="a1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322C25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0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0241A-B59E-4C13-9AD3-5C7270E7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47</Pages>
  <Words>11093</Words>
  <Characters>63235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lukjanova</dc:creator>
  <cp:keywords/>
  <dc:description/>
  <cp:lastModifiedBy>1</cp:lastModifiedBy>
  <cp:revision>36</cp:revision>
  <cp:lastPrinted>2014-02-25T06:49:00Z</cp:lastPrinted>
  <dcterms:created xsi:type="dcterms:W3CDTF">2013-11-27T13:11:00Z</dcterms:created>
  <dcterms:modified xsi:type="dcterms:W3CDTF">2014-03-13T12:52:00Z</dcterms:modified>
</cp:coreProperties>
</file>